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92" w:rsidRPr="008E09BC" w:rsidRDefault="00796225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Milán, 17</w:t>
      </w:r>
      <w:r w:rsidR="004D464E" w:rsidRPr="008E09BC">
        <w:rPr>
          <w:rFonts w:ascii="Helvetica" w:hAnsi="Helvetica" w:cs="Helvetica"/>
          <w:lang w:val="cs-CZ"/>
        </w:rPr>
        <w:t xml:space="preserve">. - </w:t>
      </w:r>
      <w:r w:rsidR="00B23892" w:rsidRPr="008E09BC">
        <w:rPr>
          <w:rFonts w:ascii="Helvetica" w:hAnsi="Helvetica" w:cs="Helvetica"/>
          <w:lang w:val="cs-CZ"/>
        </w:rPr>
        <w:t>22</w:t>
      </w:r>
      <w:r w:rsidRPr="008E09BC">
        <w:rPr>
          <w:rFonts w:ascii="Helvetica" w:hAnsi="Helvetica" w:cs="Helvetica"/>
          <w:lang w:val="cs-CZ"/>
        </w:rPr>
        <w:t>. dubna,</w:t>
      </w:r>
      <w:r w:rsidR="00B23892" w:rsidRPr="008E09BC">
        <w:rPr>
          <w:rFonts w:ascii="Helvetica" w:hAnsi="Helvetica" w:cs="Helvetica"/>
          <w:lang w:val="cs-CZ"/>
        </w:rPr>
        <w:t xml:space="preserve"> 2012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 xml:space="preserve">I </w:t>
      </w:r>
      <w:proofErr w:type="spellStart"/>
      <w:r w:rsidRPr="008E09BC">
        <w:rPr>
          <w:rFonts w:ascii="Helvetica" w:hAnsi="Helvetica" w:cs="Helvetica"/>
          <w:lang w:val="cs-CZ"/>
        </w:rPr>
        <w:t>Saloni</w:t>
      </w:r>
      <w:proofErr w:type="spellEnd"/>
      <w:r w:rsidRPr="008E09BC">
        <w:rPr>
          <w:rFonts w:ascii="Helvetica" w:hAnsi="Helvetica" w:cs="Helvetica"/>
          <w:lang w:val="cs-CZ"/>
        </w:rPr>
        <w:t xml:space="preserve">, </w:t>
      </w:r>
      <w:r w:rsidR="006C2B9B">
        <w:rPr>
          <w:rFonts w:ascii="Helvetica" w:hAnsi="Helvetica" w:cs="Helvetica"/>
          <w:lang w:val="cs-CZ"/>
        </w:rPr>
        <w:t>Mezinárodní výstava k</w:t>
      </w:r>
      <w:r w:rsidR="004D464E" w:rsidRPr="008E09BC">
        <w:rPr>
          <w:rFonts w:ascii="Helvetica" w:hAnsi="Helvetica" w:cs="Helvetica"/>
          <w:lang w:val="cs-CZ"/>
        </w:rPr>
        <w:t>oupelen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right="-2"/>
        <w:rPr>
          <w:rFonts w:ascii="Helvetica" w:hAnsi="Helvetica" w:cs="Helvetica"/>
          <w:b/>
          <w:lang w:val="cs-CZ"/>
        </w:rPr>
      </w:pPr>
    </w:p>
    <w:p w:rsidR="00B23892" w:rsidRPr="008C4BF5" w:rsidRDefault="004D464E" w:rsidP="005F2388">
      <w:pPr>
        <w:spacing w:line="300" w:lineRule="auto"/>
        <w:ind w:left="2381" w:right="1415"/>
        <w:jc w:val="center"/>
        <w:rPr>
          <w:rFonts w:ascii="Helvetica" w:hAnsi="Helvetica" w:cs="Helvetica"/>
          <w:b/>
          <w:lang w:val="cs-CZ"/>
        </w:rPr>
      </w:pPr>
      <w:r w:rsidRPr="008C4BF5">
        <w:rPr>
          <w:rFonts w:ascii="Helvetica" w:hAnsi="Helvetica" w:cs="Helvetica"/>
          <w:b/>
          <w:lang w:val="cs-CZ"/>
        </w:rPr>
        <w:t>Dva mimořádné nové projekty: Umyvadlo/</w:t>
      </w:r>
      <w:r w:rsidR="006C2B9B">
        <w:rPr>
          <w:rFonts w:ascii="Helvetica" w:hAnsi="Helvetica" w:cs="Helvetica"/>
          <w:b/>
          <w:lang w:val="cs-CZ"/>
        </w:rPr>
        <w:t>v</w:t>
      </w:r>
      <w:r w:rsidR="000932C8" w:rsidRPr="008C4BF5">
        <w:rPr>
          <w:rFonts w:ascii="Helvetica" w:hAnsi="Helvetica" w:cs="Helvetica"/>
          <w:b/>
          <w:lang w:val="cs-CZ"/>
        </w:rPr>
        <w:t xml:space="preserve">ana </w:t>
      </w:r>
      <w:r w:rsidR="005754AE" w:rsidRPr="008C4BF5">
        <w:rPr>
          <w:rFonts w:ascii="Helvetica" w:hAnsi="Helvetica" w:cs="Helvetica"/>
          <w:b/>
          <w:lang w:val="cs-CZ"/>
        </w:rPr>
        <w:t xml:space="preserve">od návrhářů </w:t>
      </w:r>
      <w:proofErr w:type="spellStart"/>
      <w:r w:rsidR="000932C8" w:rsidRPr="008C4BF5">
        <w:rPr>
          <w:rFonts w:ascii="Helvetica" w:hAnsi="Helvetica" w:cs="Helvetica"/>
          <w:b/>
          <w:lang w:val="cs-CZ"/>
        </w:rPr>
        <w:t>Ludovica</w:t>
      </w:r>
      <w:r w:rsidR="00B23892" w:rsidRPr="008C4BF5">
        <w:rPr>
          <w:rFonts w:ascii="Helvetica" w:hAnsi="Helvetica" w:cs="Helvetica"/>
          <w:b/>
          <w:lang w:val="cs-CZ"/>
        </w:rPr>
        <w:t>+</w:t>
      </w:r>
      <w:r w:rsidR="00FC7992" w:rsidRPr="008C4BF5">
        <w:rPr>
          <w:rFonts w:ascii="Helvetica" w:hAnsi="Helvetica" w:cs="Helvetica"/>
          <w:b/>
          <w:lang w:val="cs-CZ"/>
        </w:rPr>
        <w:t>Roberto</w:t>
      </w:r>
      <w:proofErr w:type="spellEnd"/>
      <w:r w:rsidR="00FC7992" w:rsidRPr="008C4BF5">
        <w:rPr>
          <w:rFonts w:ascii="Helvetica" w:hAnsi="Helvetica" w:cs="Helvetica"/>
          <w:b/>
          <w:lang w:val="cs-CZ"/>
        </w:rPr>
        <w:t xml:space="preserve"> </w:t>
      </w:r>
      <w:proofErr w:type="spellStart"/>
      <w:r w:rsidR="00B23892" w:rsidRPr="008C4BF5">
        <w:rPr>
          <w:rFonts w:ascii="Helvetica" w:hAnsi="Helvetica" w:cs="Helvetica"/>
          <w:b/>
          <w:lang w:val="cs-CZ"/>
        </w:rPr>
        <w:t>Palomba</w:t>
      </w:r>
      <w:bookmarkStart w:id="0" w:name="_GoBack"/>
      <w:bookmarkEnd w:id="0"/>
      <w:proofErr w:type="spellEnd"/>
    </w:p>
    <w:p w:rsidR="00B23892" w:rsidRPr="008C4BF5" w:rsidRDefault="000932C8" w:rsidP="005F2388">
      <w:pPr>
        <w:spacing w:line="300" w:lineRule="auto"/>
        <w:ind w:left="2381" w:right="1415"/>
        <w:jc w:val="center"/>
        <w:rPr>
          <w:rFonts w:ascii="Helvetica" w:hAnsi="Helvetica" w:cs="Helvetica"/>
          <w:b/>
          <w:lang w:val="cs-CZ"/>
        </w:rPr>
      </w:pPr>
      <w:r w:rsidRPr="008C4BF5">
        <w:rPr>
          <w:rFonts w:ascii="Helvetica" w:hAnsi="Helvetica" w:cs="Helvetica"/>
          <w:b/>
          <w:lang w:val="cs-CZ"/>
        </w:rPr>
        <w:t xml:space="preserve">a pisoár/oddělovač </w:t>
      </w:r>
      <w:r w:rsidR="005754AE" w:rsidRPr="008C4BF5">
        <w:rPr>
          <w:rFonts w:ascii="Helvetica" w:hAnsi="Helvetica" w:cs="Helvetica"/>
          <w:b/>
          <w:lang w:val="cs-CZ"/>
        </w:rPr>
        <w:t>od</w:t>
      </w:r>
      <w:r w:rsidR="00FC7992" w:rsidRPr="008C4BF5">
        <w:rPr>
          <w:rFonts w:ascii="Helvetica" w:hAnsi="Helvetica" w:cs="Helvetica"/>
          <w:b/>
          <w:lang w:val="cs-CZ"/>
        </w:rPr>
        <w:t xml:space="preserve"> </w:t>
      </w:r>
      <w:r w:rsidR="005754AE" w:rsidRPr="008C4BF5">
        <w:rPr>
          <w:rFonts w:ascii="Helvetica" w:hAnsi="Helvetica" w:cs="Helvetica"/>
          <w:b/>
          <w:lang w:val="cs-CZ"/>
        </w:rPr>
        <w:t xml:space="preserve">návrháře </w:t>
      </w:r>
      <w:proofErr w:type="spellStart"/>
      <w:r w:rsidR="00B23892" w:rsidRPr="008C4BF5">
        <w:rPr>
          <w:rFonts w:ascii="Helvetica" w:hAnsi="Helvetica" w:cs="Helvetica"/>
          <w:b/>
          <w:lang w:val="cs-CZ"/>
        </w:rPr>
        <w:t>Toan</w:t>
      </w:r>
      <w:proofErr w:type="spellEnd"/>
      <w:r w:rsidR="00B23892" w:rsidRPr="008C4BF5">
        <w:rPr>
          <w:rFonts w:ascii="Helvetica" w:hAnsi="Helvetica" w:cs="Helvetica"/>
          <w:b/>
          <w:lang w:val="cs-CZ"/>
        </w:rPr>
        <w:t xml:space="preserve"> </w:t>
      </w:r>
      <w:proofErr w:type="spellStart"/>
      <w:r w:rsidR="00B23892" w:rsidRPr="008C4BF5">
        <w:rPr>
          <w:rFonts w:ascii="Helvetica" w:hAnsi="Helvetica" w:cs="Helvetica"/>
          <w:b/>
          <w:lang w:val="cs-CZ"/>
        </w:rPr>
        <w:t>Nguyen</w:t>
      </w:r>
      <w:proofErr w:type="spellEnd"/>
      <w:r w:rsidR="00B23892" w:rsidRPr="008C4BF5">
        <w:rPr>
          <w:rFonts w:ascii="Helvetica" w:hAnsi="Helvetica" w:cs="Helvetica"/>
          <w:b/>
          <w:lang w:val="cs-CZ"/>
        </w:rPr>
        <w:t>.</w:t>
      </w:r>
    </w:p>
    <w:p w:rsidR="00B23892" w:rsidRPr="008C4BF5" w:rsidRDefault="00B23892" w:rsidP="005F2388">
      <w:pPr>
        <w:spacing w:line="300" w:lineRule="auto"/>
        <w:ind w:left="2381" w:right="1415"/>
        <w:rPr>
          <w:rFonts w:ascii="Helvetica" w:hAnsi="Helvetica" w:cs="Helvetica"/>
          <w:b/>
          <w:lang w:val="cs-CZ"/>
        </w:rPr>
      </w:pPr>
    </w:p>
    <w:p w:rsidR="00B23892" w:rsidRPr="008E09BC" w:rsidRDefault="00B23892" w:rsidP="005F2388">
      <w:pPr>
        <w:spacing w:line="300" w:lineRule="auto"/>
        <w:ind w:left="2381" w:right="1415"/>
        <w:jc w:val="center"/>
        <w:rPr>
          <w:rFonts w:ascii="Helvetica" w:hAnsi="Helvetica" w:cs="Helvetica"/>
          <w:b/>
          <w:lang w:val="cs-CZ"/>
        </w:rPr>
      </w:pPr>
      <w:proofErr w:type="spellStart"/>
      <w:r w:rsidRPr="008C4BF5">
        <w:rPr>
          <w:rFonts w:ascii="Helvetica" w:hAnsi="Helvetica" w:cs="Helvetica"/>
          <w:b/>
          <w:lang w:val="cs-CZ"/>
        </w:rPr>
        <w:t>Fuori</w:t>
      </w:r>
      <w:proofErr w:type="spellEnd"/>
      <w:r w:rsidRPr="008C4BF5">
        <w:rPr>
          <w:rFonts w:ascii="Helvetica" w:hAnsi="Helvetica" w:cs="Helvetica"/>
          <w:b/>
          <w:lang w:val="cs-CZ"/>
        </w:rPr>
        <w:t xml:space="preserve"> Salone.</w:t>
      </w:r>
    </w:p>
    <w:p w:rsidR="00B23892" w:rsidRPr="008E09BC" w:rsidRDefault="00FC7992" w:rsidP="005F2388">
      <w:pPr>
        <w:spacing w:line="300" w:lineRule="auto"/>
        <w:ind w:left="2381" w:right="1415"/>
        <w:jc w:val="center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Oslava</w:t>
      </w:r>
      <w:r w:rsidR="00B23892" w:rsidRPr="008E09BC">
        <w:rPr>
          <w:rFonts w:ascii="Helvetica" w:hAnsi="Helvetica" w:cs="Helvetica"/>
          <w:b/>
          <w:lang w:val="cs-CZ"/>
        </w:rPr>
        <w:t xml:space="preserve"> “</w:t>
      </w:r>
      <w:r w:rsidRPr="008E09BC">
        <w:rPr>
          <w:rFonts w:ascii="Helvetica" w:hAnsi="Helvetica" w:cs="Helvetica"/>
          <w:b/>
          <w:lang w:val="cs-CZ"/>
        </w:rPr>
        <w:t>Švýcarské umění projevu</w:t>
      </w:r>
      <w:r w:rsidR="00B23892" w:rsidRPr="008E09BC">
        <w:rPr>
          <w:rFonts w:ascii="Helvetica" w:hAnsi="Helvetica" w:cs="Helvetica"/>
          <w:b/>
          <w:lang w:val="cs-CZ"/>
        </w:rPr>
        <w:t>”</w:t>
      </w:r>
    </w:p>
    <w:p w:rsidR="00B23892" w:rsidRPr="008E09BC" w:rsidRDefault="00FC7992" w:rsidP="005F2388">
      <w:pPr>
        <w:spacing w:line="300" w:lineRule="auto"/>
        <w:ind w:left="2381" w:right="1415"/>
        <w:jc w:val="center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k oslavě 120. výročí společnosti. </w:t>
      </w:r>
    </w:p>
    <w:p w:rsidR="00B23892" w:rsidRPr="008E09BC" w:rsidRDefault="00B23892" w:rsidP="005F2388">
      <w:pPr>
        <w:spacing w:line="300" w:lineRule="auto"/>
        <w:ind w:left="2381" w:right="1415"/>
        <w:jc w:val="center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I</w:t>
      </w:r>
      <w:r w:rsidR="00FC7992" w:rsidRPr="008E09BC">
        <w:rPr>
          <w:rFonts w:ascii="Helvetica" w:hAnsi="Helvetica" w:cs="Helvetica"/>
          <w:b/>
          <w:lang w:val="cs-CZ"/>
        </w:rPr>
        <w:t xml:space="preserve">nstalace od ateliéru </w:t>
      </w:r>
      <w:proofErr w:type="spellStart"/>
      <w:r w:rsidR="006E66A2">
        <w:rPr>
          <w:rFonts w:ascii="Helvetica" w:hAnsi="Helvetica" w:cs="Helvetica"/>
          <w:b/>
          <w:lang w:val="cs-CZ"/>
        </w:rPr>
        <w:t>O</w:t>
      </w:r>
      <w:r w:rsidRPr="008E09BC">
        <w:rPr>
          <w:rFonts w:ascii="Helvetica" w:hAnsi="Helvetica" w:cs="Helvetica"/>
          <w:b/>
          <w:lang w:val="cs-CZ"/>
        </w:rPr>
        <w:t>ï</w:t>
      </w:r>
      <w:proofErr w:type="spellEnd"/>
      <w:r w:rsidRPr="008E09BC">
        <w:rPr>
          <w:rFonts w:ascii="Helvetica" w:hAnsi="Helvetica" w:cs="Helvetica"/>
          <w:b/>
          <w:lang w:val="cs-CZ"/>
        </w:rPr>
        <w:t>.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017E47" w:rsidRPr="008E09BC" w:rsidRDefault="00017E47" w:rsidP="00017E47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proofErr w:type="spellStart"/>
      <w:r w:rsidRPr="008E09BC">
        <w:rPr>
          <w:rFonts w:ascii="Helvetica" w:hAnsi="Helvetica" w:cs="Helvetica"/>
          <w:lang w:val="cs-CZ"/>
        </w:rPr>
        <w:t>Laufen</w:t>
      </w:r>
      <w:proofErr w:type="spellEnd"/>
      <w:r w:rsidRPr="008E09BC">
        <w:rPr>
          <w:rFonts w:ascii="Helvetica" w:hAnsi="Helvetica" w:cs="Helvetica"/>
          <w:lang w:val="cs-CZ"/>
        </w:rPr>
        <w:t xml:space="preserve">, </w:t>
      </w:r>
      <w:r w:rsidR="00D816B9" w:rsidRPr="008E09BC">
        <w:rPr>
          <w:rFonts w:ascii="Helvetica" w:hAnsi="Helvetica" w:cs="Helvetica"/>
          <w:lang w:val="cs-CZ"/>
        </w:rPr>
        <w:t xml:space="preserve">pro </w:t>
      </w:r>
      <w:proofErr w:type="gramStart"/>
      <w:r w:rsidR="00D816B9" w:rsidRPr="008E09BC">
        <w:rPr>
          <w:rFonts w:ascii="Helvetica" w:hAnsi="Helvetica" w:cs="Helvetica"/>
          <w:lang w:val="cs-CZ"/>
        </w:rPr>
        <w:t>který</w:t>
      </w:r>
      <w:proofErr w:type="gramEnd"/>
      <w:r w:rsidR="00D816B9" w:rsidRPr="008E09BC">
        <w:rPr>
          <w:rFonts w:ascii="Helvetica" w:hAnsi="Helvetica" w:cs="Helvetica"/>
          <w:lang w:val="cs-CZ"/>
        </w:rPr>
        <w:t xml:space="preserve"> je </w:t>
      </w:r>
      <w:r w:rsidRPr="008E09BC">
        <w:rPr>
          <w:rFonts w:ascii="Helvetica" w:hAnsi="Helvetica" w:cs="Helvetica"/>
          <w:lang w:val="cs-CZ"/>
        </w:rPr>
        <w:t>"kultura koupelen"</w:t>
      </w:r>
      <w:r w:rsidR="00D816B9" w:rsidRPr="008E09BC">
        <w:rPr>
          <w:rFonts w:ascii="Helvetica" w:hAnsi="Helvetica" w:cs="Helvetica"/>
          <w:lang w:val="cs-CZ"/>
        </w:rPr>
        <w:t xml:space="preserve"> posláním</w:t>
      </w:r>
      <w:r w:rsidRPr="008E09BC">
        <w:rPr>
          <w:rFonts w:ascii="Helvetica" w:hAnsi="Helvetica" w:cs="Helvetica"/>
          <w:lang w:val="cs-CZ"/>
        </w:rPr>
        <w:t xml:space="preserve">, </w:t>
      </w:r>
      <w:r w:rsidR="005754AE">
        <w:rPr>
          <w:rFonts w:ascii="Helvetica" w:hAnsi="Helvetica" w:cs="Helvetica"/>
          <w:lang w:val="cs-CZ"/>
        </w:rPr>
        <w:t>pořádá</w:t>
      </w:r>
      <w:r w:rsidRPr="008E09BC">
        <w:rPr>
          <w:rFonts w:ascii="Helvetica" w:hAnsi="Helvetica" w:cs="Helvetica"/>
          <w:lang w:val="cs-CZ"/>
        </w:rPr>
        <w:t xml:space="preserve"> na letošní Mezinárodní výstavě koupelen</w:t>
      </w:r>
      <w:r w:rsidR="003A56E0" w:rsidRPr="008E09BC">
        <w:rPr>
          <w:rFonts w:ascii="Helvetica" w:hAnsi="Helvetica" w:cs="Helvetica"/>
          <w:lang w:val="cs-CZ"/>
        </w:rPr>
        <w:t xml:space="preserve"> prezentaci své nejlepší výroby</w:t>
      </w:r>
      <w:r w:rsidRPr="008E09BC">
        <w:rPr>
          <w:rFonts w:ascii="Helvetica" w:hAnsi="Helvetica" w:cs="Helvetica"/>
          <w:lang w:val="cs-CZ"/>
        </w:rPr>
        <w:t xml:space="preserve">, </w:t>
      </w:r>
      <w:r w:rsidR="003A56E0" w:rsidRPr="008E09BC">
        <w:rPr>
          <w:rFonts w:ascii="Helvetica" w:hAnsi="Helvetica" w:cs="Helvetica"/>
          <w:lang w:val="cs-CZ"/>
        </w:rPr>
        <w:t xml:space="preserve">která se bude točit kolem </w:t>
      </w:r>
      <w:r w:rsidRPr="008E09BC">
        <w:rPr>
          <w:rFonts w:ascii="Helvetica" w:hAnsi="Helvetica" w:cs="Helvetica"/>
          <w:lang w:val="cs-CZ"/>
        </w:rPr>
        <w:t xml:space="preserve">tří klíčových slov: kvalita, design a </w:t>
      </w:r>
      <w:r w:rsidRPr="005754AE">
        <w:rPr>
          <w:rFonts w:ascii="Helvetica" w:hAnsi="Helvetica" w:cs="Helvetica"/>
          <w:lang w:val="cs-CZ"/>
        </w:rPr>
        <w:t>"švýcarsko-</w:t>
      </w:r>
      <w:r w:rsidR="00EC0665" w:rsidRPr="005754AE">
        <w:rPr>
          <w:rFonts w:ascii="Helvetica" w:hAnsi="Helvetica" w:cs="Helvetica"/>
          <w:lang w:val="cs-CZ"/>
        </w:rPr>
        <w:t>vina</w:t>
      </w:r>
      <w:r w:rsidRPr="005754AE">
        <w:rPr>
          <w:rFonts w:ascii="Helvetica" w:hAnsi="Helvetica" w:cs="Helvetica"/>
          <w:lang w:val="cs-CZ"/>
        </w:rPr>
        <w:t>".</w:t>
      </w:r>
    </w:p>
    <w:p w:rsidR="00B23892" w:rsidRPr="008E09BC" w:rsidRDefault="00017E47" w:rsidP="00017E47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 xml:space="preserve">Nové výrobky jsou </w:t>
      </w:r>
      <w:r w:rsidR="00EC0665" w:rsidRPr="008E09BC">
        <w:rPr>
          <w:rFonts w:ascii="Helvetica" w:hAnsi="Helvetica" w:cs="Helvetica"/>
          <w:lang w:val="cs-CZ"/>
        </w:rPr>
        <w:t>důmyslné a kvalitní. Pro soukromou oblast</w:t>
      </w:r>
      <w:r w:rsidRPr="008E09BC">
        <w:rPr>
          <w:rFonts w:ascii="Helvetica" w:hAnsi="Helvetica" w:cs="Helvetica"/>
          <w:lang w:val="cs-CZ"/>
        </w:rPr>
        <w:t xml:space="preserve"> </w:t>
      </w:r>
      <w:r w:rsidR="000A0E32" w:rsidRPr="008E09BC">
        <w:rPr>
          <w:rFonts w:ascii="Helvetica" w:hAnsi="Helvetica" w:cs="Helvetica"/>
          <w:b/>
          <w:lang w:val="cs-CZ"/>
        </w:rPr>
        <w:t>totemické umyvadlo</w:t>
      </w:r>
      <w:r w:rsidRPr="008E09BC">
        <w:rPr>
          <w:rFonts w:ascii="Helvetica" w:hAnsi="Helvetica" w:cs="Helvetica"/>
          <w:b/>
          <w:lang w:val="cs-CZ"/>
        </w:rPr>
        <w:t xml:space="preserve"> a volně </w:t>
      </w:r>
      <w:r w:rsidR="000A0E32" w:rsidRPr="008E09BC">
        <w:rPr>
          <w:rFonts w:ascii="Helvetica" w:hAnsi="Helvetica" w:cs="Helvetica"/>
          <w:b/>
          <w:lang w:val="cs-CZ"/>
        </w:rPr>
        <w:t>postavená vana</w:t>
      </w:r>
      <w:r w:rsidRPr="008E09BC">
        <w:rPr>
          <w:rFonts w:ascii="Helvetica" w:hAnsi="Helvetica" w:cs="Helvetica"/>
          <w:b/>
          <w:lang w:val="cs-CZ"/>
        </w:rPr>
        <w:t xml:space="preserve"> od</w:t>
      </w:r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="005754AE">
        <w:rPr>
          <w:rFonts w:ascii="Helvetica" w:hAnsi="Helvetica" w:cs="Helvetica"/>
          <w:b/>
          <w:lang w:val="cs-CZ"/>
        </w:rPr>
        <w:t>Ludovici+Roberta</w:t>
      </w:r>
      <w:proofErr w:type="spellEnd"/>
      <w:r w:rsidR="000A0E32" w:rsidRPr="008E09BC">
        <w:rPr>
          <w:rFonts w:ascii="Helvetica" w:hAnsi="Helvetica" w:cs="Helvetica"/>
          <w:b/>
          <w:lang w:val="cs-CZ"/>
        </w:rPr>
        <w:t xml:space="preserve"> </w:t>
      </w:r>
      <w:proofErr w:type="spellStart"/>
      <w:r w:rsidR="000A0E32" w:rsidRPr="008E09BC">
        <w:rPr>
          <w:rFonts w:ascii="Helvetica" w:hAnsi="Helvetica" w:cs="Helvetica"/>
          <w:b/>
          <w:lang w:val="cs-CZ"/>
        </w:rPr>
        <w:t>Palomb</w:t>
      </w:r>
      <w:r w:rsidR="005754AE">
        <w:rPr>
          <w:rFonts w:ascii="Helvetica" w:hAnsi="Helvetica" w:cs="Helvetica"/>
          <w:b/>
          <w:lang w:val="cs-CZ"/>
        </w:rPr>
        <w:t>y</w:t>
      </w:r>
      <w:proofErr w:type="spellEnd"/>
      <w:r w:rsidR="000A0E32" w:rsidRPr="008E09BC">
        <w:rPr>
          <w:rFonts w:ascii="Helvetica" w:hAnsi="Helvetica" w:cs="Helvetica"/>
          <w:lang w:val="cs-CZ"/>
        </w:rPr>
        <w:t xml:space="preserve">. Pro veřejnou plochu </w:t>
      </w:r>
      <w:r w:rsidR="00D816B9" w:rsidRPr="008E09BC">
        <w:rPr>
          <w:rFonts w:ascii="Helvetica" w:hAnsi="Helvetica" w:cs="Helvetica"/>
          <w:b/>
          <w:lang w:val="cs-CZ"/>
        </w:rPr>
        <w:t>nenápadný</w:t>
      </w:r>
      <w:r w:rsidRPr="008E09BC">
        <w:rPr>
          <w:rFonts w:ascii="Helvetica" w:hAnsi="Helvetica" w:cs="Helvetica"/>
          <w:b/>
          <w:lang w:val="cs-CZ"/>
        </w:rPr>
        <w:t xml:space="preserve"> a elegantní pisoár s</w:t>
      </w:r>
      <w:r w:rsidR="005754AE">
        <w:rPr>
          <w:rFonts w:ascii="Helvetica" w:hAnsi="Helvetica" w:cs="Helvetica"/>
          <w:b/>
          <w:lang w:val="cs-CZ"/>
        </w:rPr>
        <w:t> </w:t>
      </w:r>
      <w:r w:rsidR="00D816B9" w:rsidRPr="008E09BC">
        <w:rPr>
          <w:rFonts w:ascii="Helvetica" w:hAnsi="Helvetica" w:cs="Helvetica"/>
          <w:b/>
          <w:lang w:val="cs-CZ"/>
        </w:rPr>
        <w:t>oddělova</w:t>
      </w:r>
      <w:r w:rsidR="005754AE">
        <w:rPr>
          <w:rFonts w:ascii="Helvetica" w:hAnsi="Helvetica" w:cs="Helvetica"/>
          <w:b/>
          <w:lang w:val="cs-CZ"/>
        </w:rPr>
        <w:t>cí stěnou</w:t>
      </w:r>
      <w:r w:rsidRPr="008E09BC">
        <w:rPr>
          <w:rFonts w:ascii="Helvetica" w:hAnsi="Helvetica" w:cs="Helvetica"/>
          <w:b/>
          <w:lang w:val="cs-CZ"/>
        </w:rPr>
        <w:t xml:space="preserve"> o</w:t>
      </w:r>
      <w:r w:rsidR="00D816B9" w:rsidRPr="008E09BC">
        <w:rPr>
          <w:rFonts w:ascii="Helvetica" w:hAnsi="Helvetica" w:cs="Helvetica"/>
          <w:b/>
          <w:lang w:val="cs-CZ"/>
        </w:rPr>
        <w:t>d</w:t>
      </w:r>
      <w:r w:rsidRPr="008E09BC">
        <w:rPr>
          <w:rFonts w:ascii="Helvetica" w:hAnsi="Helvetica" w:cs="Helvetica"/>
          <w:b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b/>
          <w:lang w:val="cs-CZ"/>
        </w:rPr>
        <w:t>Taon</w:t>
      </w:r>
      <w:r w:rsidR="005754AE">
        <w:rPr>
          <w:rFonts w:ascii="Helvetica" w:hAnsi="Helvetica" w:cs="Helvetica"/>
          <w:b/>
          <w:lang w:val="cs-CZ"/>
        </w:rPr>
        <w:t>a</w:t>
      </w:r>
      <w:proofErr w:type="spellEnd"/>
      <w:r w:rsidRPr="008E09BC">
        <w:rPr>
          <w:rFonts w:ascii="Helvetica" w:hAnsi="Helvetica" w:cs="Helvetica"/>
          <w:b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b/>
          <w:lang w:val="cs-CZ"/>
        </w:rPr>
        <w:t>Nguye</w:t>
      </w:r>
      <w:r w:rsidR="005754AE">
        <w:rPr>
          <w:rFonts w:ascii="Helvetica" w:hAnsi="Helvetica" w:cs="Helvetica"/>
          <w:b/>
          <w:lang w:val="cs-CZ"/>
        </w:rPr>
        <w:t>na</w:t>
      </w:r>
      <w:proofErr w:type="spellEnd"/>
      <w:r w:rsidR="005754AE">
        <w:rPr>
          <w:rFonts w:ascii="Helvetica" w:hAnsi="Helvetica" w:cs="Helvetica"/>
          <w:b/>
          <w:lang w:val="cs-CZ"/>
        </w:rPr>
        <w:t>.</w:t>
      </w:r>
    </w:p>
    <w:p w:rsidR="00AC4E7D" w:rsidRPr="008E09BC" w:rsidRDefault="00AC4E7D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D816B9" w:rsidRPr="008E09BC" w:rsidRDefault="00E34803" w:rsidP="00D816B9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proofErr w:type="spellStart"/>
      <w:r w:rsidRPr="008E09BC">
        <w:rPr>
          <w:rFonts w:ascii="Helvetica" w:hAnsi="Helvetica" w:cs="Helvetica"/>
          <w:lang w:val="cs-CZ"/>
        </w:rPr>
        <w:t>Laufen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r w:rsidR="00D816B9" w:rsidRPr="008E09BC">
        <w:rPr>
          <w:rFonts w:ascii="Helvetica" w:hAnsi="Helvetica" w:cs="Helvetica"/>
          <w:lang w:val="cs-CZ"/>
        </w:rPr>
        <w:t xml:space="preserve">představí </w:t>
      </w:r>
      <w:r w:rsidRPr="008E09BC">
        <w:rPr>
          <w:rFonts w:ascii="Helvetica" w:hAnsi="Helvetica" w:cs="Helvetica"/>
          <w:lang w:val="cs-CZ"/>
        </w:rPr>
        <w:t xml:space="preserve">před výstavištěm </w:t>
      </w:r>
      <w:r w:rsidR="003D3FED" w:rsidRPr="008E09BC">
        <w:rPr>
          <w:rFonts w:ascii="Helvetica" w:hAnsi="Helvetica" w:cs="Helvetica"/>
          <w:lang w:val="cs-CZ"/>
        </w:rPr>
        <w:t>exhibiční</w:t>
      </w:r>
      <w:r w:rsidR="00D816B9" w:rsidRPr="008E09BC">
        <w:rPr>
          <w:rFonts w:ascii="Helvetica" w:hAnsi="Helvetica" w:cs="Helvetica"/>
          <w:lang w:val="cs-CZ"/>
        </w:rPr>
        <w:t xml:space="preserve"> akci</w:t>
      </w:r>
      <w:r w:rsidR="003D3FED" w:rsidRPr="008E09BC">
        <w:rPr>
          <w:rFonts w:ascii="Helvetica" w:hAnsi="Helvetica" w:cs="Helvetica"/>
          <w:lang w:val="cs-CZ"/>
        </w:rPr>
        <w:t xml:space="preserve"> s instalací od vizionářského </w:t>
      </w:r>
      <w:r w:rsidR="005754AE" w:rsidRPr="008E09BC">
        <w:rPr>
          <w:rFonts w:ascii="Helvetica" w:hAnsi="Helvetica" w:cs="Helvetica"/>
          <w:lang w:val="cs-CZ"/>
        </w:rPr>
        <w:t>ateliéru</w:t>
      </w:r>
      <w:r w:rsidR="005754AE">
        <w:rPr>
          <w:rFonts w:ascii="Helvetica" w:hAnsi="Helvetica" w:cs="Helvetica"/>
          <w:lang w:val="cs-CZ"/>
        </w:rPr>
        <w:t xml:space="preserve"> </w:t>
      </w:r>
      <w:proofErr w:type="spellStart"/>
      <w:r w:rsidR="006E66A2" w:rsidRPr="006E66A2">
        <w:rPr>
          <w:rFonts w:ascii="Helvetica" w:hAnsi="Helvetica" w:cs="Helvetica"/>
          <w:lang w:val="cs-CZ"/>
        </w:rPr>
        <w:t>Oï</w:t>
      </w:r>
      <w:proofErr w:type="spellEnd"/>
      <w:r w:rsidR="006E66A2" w:rsidRPr="008E09BC">
        <w:rPr>
          <w:rFonts w:ascii="Helvetica" w:hAnsi="Helvetica" w:cs="Helvetica"/>
          <w:lang w:val="cs-CZ"/>
        </w:rPr>
        <w:t xml:space="preserve"> </w:t>
      </w:r>
      <w:r w:rsidR="003D3FED" w:rsidRPr="008E09BC">
        <w:rPr>
          <w:rFonts w:ascii="Helvetica" w:hAnsi="Helvetica" w:cs="Helvetica"/>
          <w:lang w:val="cs-CZ"/>
        </w:rPr>
        <w:t xml:space="preserve">z La </w:t>
      </w:r>
      <w:proofErr w:type="spellStart"/>
      <w:r w:rsidR="003D3FED" w:rsidRPr="008E09BC">
        <w:rPr>
          <w:rFonts w:ascii="Helvetica" w:hAnsi="Helvetica" w:cs="Helvetica"/>
          <w:lang w:val="cs-CZ"/>
        </w:rPr>
        <w:t>Neuville</w:t>
      </w:r>
      <w:proofErr w:type="spellEnd"/>
      <w:r w:rsidR="003D3FED" w:rsidRPr="008E09BC">
        <w:rPr>
          <w:rFonts w:ascii="Helvetica" w:hAnsi="Helvetica" w:cs="Helvetica"/>
          <w:lang w:val="cs-CZ"/>
        </w:rPr>
        <w:t xml:space="preserve"> ve Švýcarsku</w:t>
      </w:r>
      <w:r w:rsidR="00D816B9" w:rsidRPr="008E09BC">
        <w:rPr>
          <w:rFonts w:ascii="Helvetica" w:hAnsi="Helvetica" w:cs="Helvetica"/>
          <w:lang w:val="cs-CZ"/>
        </w:rPr>
        <w:t>.</w:t>
      </w:r>
      <w:r w:rsidR="003D3FED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>Expozice</w:t>
      </w:r>
      <w:r w:rsidR="00D816B9" w:rsidRPr="008E09BC">
        <w:rPr>
          <w:rFonts w:ascii="Helvetica" w:hAnsi="Helvetica" w:cs="Helvetica"/>
          <w:lang w:val="cs-CZ"/>
        </w:rPr>
        <w:t xml:space="preserve"> je </w:t>
      </w:r>
      <w:r w:rsidRPr="008E09BC">
        <w:rPr>
          <w:rFonts w:ascii="Helvetica" w:hAnsi="Helvetica" w:cs="Helvetica"/>
          <w:lang w:val="cs-CZ"/>
        </w:rPr>
        <w:t xml:space="preserve">pořádána </w:t>
      </w:r>
      <w:r w:rsidR="00D816B9" w:rsidRPr="008E09BC">
        <w:rPr>
          <w:rFonts w:ascii="Helvetica" w:hAnsi="Helvetica" w:cs="Helvetica"/>
          <w:lang w:val="cs-CZ"/>
        </w:rPr>
        <w:t xml:space="preserve">na počest </w:t>
      </w:r>
      <w:r w:rsidR="00D816B9" w:rsidRPr="008E09BC">
        <w:rPr>
          <w:rFonts w:ascii="Helvetica" w:hAnsi="Helvetica" w:cs="Helvetica"/>
          <w:b/>
          <w:lang w:val="cs-CZ"/>
        </w:rPr>
        <w:t xml:space="preserve">významného výročí </w:t>
      </w:r>
      <w:proofErr w:type="spellStart"/>
      <w:r w:rsidR="00D816B9" w:rsidRPr="008E09BC">
        <w:rPr>
          <w:rFonts w:ascii="Helvetica" w:hAnsi="Helvetica" w:cs="Helvetica"/>
          <w:b/>
          <w:lang w:val="cs-CZ"/>
        </w:rPr>
        <w:t>Laufen</w:t>
      </w:r>
      <w:r w:rsidRPr="008E09BC">
        <w:rPr>
          <w:rFonts w:ascii="Helvetica" w:hAnsi="Helvetica" w:cs="Helvetica"/>
          <w:b/>
          <w:lang w:val="cs-CZ"/>
        </w:rPr>
        <w:t>u</w:t>
      </w:r>
      <w:proofErr w:type="spellEnd"/>
      <w:r w:rsidR="00D816B9" w:rsidRPr="008E09BC">
        <w:rPr>
          <w:rFonts w:ascii="Helvetica" w:hAnsi="Helvetica" w:cs="Helvetica"/>
          <w:b/>
          <w:lang w:val="cs-CZ"/>
        </w:rPr>
        <w:t xml:space="preserve"> - 1892</w:t>
      </w:r>
      <w:r w:rsidRPr="008E09BC">
        <w:rPr>
          <w:rFonts w:ascii="Helvetica" w:hAnsi="Helvetica" w:cs="Helvetica"/>
          <w:b/>
          <w:lang w:val="cs-CZ"/>
        </w:rPr>
        <w:t xml:space="preserve">-2012 </w:t>
      </w:r>
      <w:r w:rsidRPr="008E09BC">
        <w:rPr>
          <w:rFonts w:ascii="Helvetica" w:hAnsi="Helvetica" w:cs="Helvetica"/>
          <w:lang w:val="cs-CZ"/>
        </w:rPr>
        <w:t>- 120 let historie, které bude oslaveno</w:t>
      </w:r>
      <w:r w:rsidR="00D816B9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b/>
          <w:lang w:val="cs-CZ"/>
        </w:rPr>
        <w:t>večerní akcí</w:t>
      </w:r>
      <w:r w:rsidR="00D816B9" w:rsidRPr="008E09BC">
        <w:rPr>
          <w:rFonts w:ascii="Helvetica" w:hAnsi="Helvetica" w:cs="Helvetica"/>
          <w:b/>
          <w:lang w:val="cs-CZ"/>
        </w:rPr>
        <w:t xml:space="preserve"> "Švýcarské umění projevu"</w:t>
      </w:r>
      <w:r w:rsidR="00D816B9" w:rsidRPr="008E09BC">
        <w:rPr>
          <w:rFonts w:ascii="Helvetica" w:hAnsi="Helvetica" w:cs="Helvetica"/>
          <w:lang w:val="cs-CZ"/>
        </w:rPr>
        <w:t xml:space="preserve">, </w:t>
      </w:r>
      <w:r w:rsidRPr="005754AE">
        <w:rPr>
          <w:rFonts w:ascii="Helvetica" w:hAnsi="Helvetica" w:cs="Helvetica"/>
          <w:lang w:val="cs-CZ"/>
        </w:rPr>
        <w:t>v</w:t>
      </w:r>
      <w:r w:rsidR="00D816B9" w:rsidRPr="005754AE">
        <w:rPr>
          <w:rFonts w:ascii="Helvetica" w:hAnsi="Helvetica" w:cs="Helvetica"/>
          <w:lang w:val="cs-CZ"/>
        </w:rPr>
        <w:t xml:space="preserve"> </w:t>
      </w:r>
      <w:proofErr w:type="spellStart"/>
      <w:r w:rsidR="00D816B9" w:rsidRPr="005754AE">
        <w:rPr>
          <w:rFonts w:ascii="Helvetica" w:hAnsi="Helvetica" w:cs="Helvetica"/>
          <w:lang w:val="cs-CZ"/>
        </w:rPr>
        <w:t>Officine</w:t>
      </w:r>
      <w:proofErr w:type="spellEnd"/>
      <w:r w:rsidR="00D816B9" w:rsidRPr="005754AE">
        <w:rPr>
          <w:rFonts w:ascii="Helvetica" w:hAnsi="Helvetica" w:cs="Helvetica"/>
          <w:lang w:val="cs-CZ"/>
        </w:rPr>
        <w:t xml:space="preserve"> Stendhal ve</w:t>
      </w:r>
      <w:r w:rsidR="00D816B9" w:rsidRPr="008E09BC">
        <w:rPr>
          <w:rFonts w:ascii="Helvetica" w:hAnsi="Helvetica" w:cs="Helvetica"/>
          <w:lang w:val="cs-CZ"/>
        </w:rPr>
        <w:t xml:space="preserve"> středu 18. dubna 2012.</w:t>
      </w:r>
      <w:r w:rsidRPr="008E09BC">
        <w:rPr>
          <w:rFonts w:ascii="Helvetica" w:hAnsi="Helvetica" w:cs="Helvetica"/>
          <w:lang w:val="cs-CZ"/>
        </w:rPr>
        <w:t xml:space="preserve"> </w:t>
      </w:r>
    </w:p>
    <w:p w:rsidR="00D816B9" w:rsidRPr="008E09BC" w:rsidRDefault="00D816B9" w:rsidP="00D816B9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lastRenderedPageBreak/>
        <w:t>Vý</w:t>
      </w:r>
      <w:r w:rsidR="00E34803" w:rsidRPr="008E09BC">
        <w:rPr>
          <w:rFonts w:ascii="Helvetica" w:hAnsi="Helvetica" w:cs="Helvetica"/>
          <w:lang w:val="cs-CZ"/>
        </w:rPr>
        <w:t>stava, která vzdává hold keramice</w:t>
      </w:r>
      <w:r w:rsidRPr="008E09BC">
        <w:rPr>
          <w:rFonts w:ascii="Helvetica" w:hAnsi="Helvetica" w:cs="Helvetica"/>
          <w:lang w:val="cs-CZ"/>
        </w:rPr>
        <w:t xml:space="preserve"> jako </w:t>
      </w:r>
      <w:r w:rsidR="005754AE">
        <w:rPr>
          <w:rFonts w:ascii="Helvetica" w:hAnsi="Helvetica" w:cs="Helvetica"/>
          <w:lang w:val="cs-CZ"/>
        </w:rPr>
        <w:t xml:space="preserve">jedinečnému </w:t>
      </w:r>
      <w:r w:rsidRPr="008E09BC">
        <w:rPr>
          <w:rFonts w:ascii="Helvetica" w:hAnsi="Helvetica" w:cs="Helvetica"/>
          <w:lang w:val="cs-CZ"/>
        </w:rPr>
        <w:t>materiál</w:t>
      </w:r>
      <w:r w:rsidR="00E34803" w:rsidRPr="008E09BC">
        <w:rPr>
          <w:rFonts w:ascii="Helvetica" w:hAnsi="Helvetica" w:cs="Helvetica"/>
          <w:lang w:val="cs-CZ"/>
        </w:rPr>
        <w:t>u, který leží</w:t>
      </w:r>
      <w:r w:rsidRPr="008E09BC">
        <w:rPr>
          <w:rFonts w:ascii="Helvetica" w:hAnsi="Helvetica" w:cs="Helvetica"/>
          <w:lang w:val="cs-CZ"/>
        </w:rPr>
        <w:t xml:space="preserve"> v srdci a duši </w:t>
      </w:r>
      <w:proofErr w:type="spellStart"/>
      <w:r w:rsidRPr="008E09BC">
        <w:rPr>
          <w:rFonts w:ascii="Helvetica" w:hAnsi="Helvetica" w:cs="Helvetica"/>
          <w:lang w:val="cs-CZ"/>
        </w:rPr>
        <w:t>Laufen</w:t>
      </w:r>
      <w:r w:rsidR="00E34803" w:rsidRPr="008E09BC">
        <w:rPr>
          <w:rFonts w:ascii="Helvetica" w:hAnsi="Helvetica" w:cs="Helvetica"/>
          <w:lang w:val="cs-CZ"/>
        </w:rPr>
        <w:t>u</w:t>
      </w:r>
      <w:proofErr w:type="spellEnd"/>
      <w:r w:rsidRPr="008E09BC">
        <w:rPr>
          <w:rFonts w:ascii="Helvetica" w:hAnsi="Helvetica" w:cs="Helvetica"/>
          <w:lang w:val="cs-CZ"/>
        </w:rPr>
        <w:t xml:space="preserve">, bude </w:t>
      </w:r>
      <w:r w:rsidR="00E34803" w:rsidRPr="008E09BC">
        <w:rPr>
          <w:rFonts w:ascii="Helvetica" w:hAnsi="Helvetica" w:cs="Helvetica"/>
          <w:lang w:val="cs-CZ"/>
        </w:rPr>
        <w:t xml:space="preserve">pro veřejnost </w:t>
      </w:r>
      <w:r w:rsidRPr="008E09BC">
        <w:rPr>
          <w:rFonts w:ascii="Helvetica" w:hAnsi="Helvetica" w:cs="Helvetica"/>
          <w:lang w:val="cs-CZ"/>
        </w:rPr>
        <w:t xml:space="preserve">otevřena od 17. do 22. dubna, </w:t>
      </w:r>
      <w:r w:rsidR="00E34803" w:rsidRPr="008E09BC">
        <w:rPr>
          <w:rFonts w:ascii="Helvetica" w:hAnsi="Helvetica" w:cs="Helvetica"/>
          <w:lang w:val="cs-CZ"/>
        </w:rPr>
        <w:t xml:space="preserve">od </w:t>
      </w:r>
      <w:r w:rsidRPr="008E09BC">
        <w:rPr>
          <w:rFonts w:ascii="Helvetica" w:hAnsi="Helvetica" w:cs="Helvetica"/>
          <w:lang w:val="cs-CZ"/>
        </w:rPr>
        <w:t>10</w:t>
      </w:r>
      <w:r w:rsidR="002F32F5" w:rsidRPr="008E09BC">
        <w:rPr>
          <w:rFonts w:ascii="Helvetica" w:hAnsi="Helvetica" w:cs="Helvetica"/>
          <w:lang w:val="cs-CZ"/>
        </w:rPr>
        <w:t>:00</w:t>
      </w:r>
      <w:r w:rsidRPr="008E09BC">
        <w:rPr>
          <w:rFonts w:ascii="Helvetica" w:hAnsi="Helvetica" w:cs="Helvetica"/>
          <w:lang w:val="cs-CZ"/>
        </w:rPr>
        <w:t xml:space="preserve"> do </w:t>
      </w:r>
      <w:r w:rsidR="002F32F5" w:rsidRPr="008E09BC">
        <w:rPr>
          <w:rFonts w:ascii="Helvetica" w:hAnsi="Helvetica" w:cs="Helvetica"/>
          <w:lang w:val="cs-CZ"/>
        </w:rPr>
        <w:t>21:00</w:t>
      </w:r>
      <w:r w:rsidRPr="008E09BC">
        <w:rPr>
          <w:rFonts w:ascii="Helvetica" w:hAnsi="Helvetica" w:cs="Helvetica"/>
          <w:lang w:val="cs-CZ"/>
        </w:rPr>
        <w:t>.</w:t>
      </w:r>
    </w:p>
    <w:p w:rsidR="00D816B9" w:rsidRPr="008E09BC" w:rsidRDefault="00D816B9" w:rsidP="00D816B9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2F32F5" w:rsidP="00D816B9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 xml:space="preserve">Společnost </w:t>
      </w:r>
      <w:proofErr w:type="spellStart"/>
      <w:r w:rsidRPr="008E09BC">
        <w:rPr>
          <w:rFonts w:ascii="Helvetica" w:hAnsi="Helvetica" w:cs="Helvetica"/>
          <w:lang w:val="cs-CZ"/>
        </w:rPr>
        <w:t>Laufen</w:t>
      </w:r>
      <w:proofErr w:type="spellEnd"/>
      <w:r w:rsidRPr="008E09BC">
        <w:rPr>
          <w:rFonts w:ascii="Helvetica" w:hAnsi="Helvetica" w:cs="Helvetica"/>
          <w:lang w:val="cs-CZ"/>
        </w:rPr>
        <w:t xml:space="preserve"> shledala </w:t>
      </w:r>
      <w:r w:rsidR="00D816B9" w:rsidRPr="008E09BC">
        <w:rPr>
          <w:rFonts w:ascii="Helvetica" w:hAnsi="Helvetica" w:cs="Helvetica"/>
          <w:lang w:val="cs-CZ"/>
        </w:rPr>
        <w:t xml:space="preserve">Mezinárodní </w:t>
      </w:r>
      <w:r w:rsidRPr="008E09BC">
        <w:rPr>
          <w:rFonts w:ascii="Helvetica" w:hAnsi="Helvetica" w:cs="Helvetica"/>
          <w:lang w:val="cs-CZ"/>
        </w:rPr>
        <w:t>výstavu nabízenou</w:t>
      </w:r>
      <w:r w:rsidR="00D816B9" w:rsidRPr="008E09BC">
        <w:rPr>
          <w:rFonts w:ascii="Helvetica" w:hAnsi="Helvetica" w:cs="Helvetica"/>
          <w:lang w:val="cs-CZ"/>
        </w:rPr>
        <w:t xml:space="preserve"> Salone</w:t>
      </w:r>
      <w:r w:rsidRPr="008E09BC">
        <w:rPr>
          <w:rFonts w:ascii="Helvetica" w:hAnsi="Helvetica" w:cs="Helvetica"/>
          <w:lang w:val="cs-CZ"/>
        </w:rPr>
        <w:t>m</w:t>
      </w:r>
      <w:r w:rsidR="00D816B9"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="00D816B9" w:rsidRPr="008E09BC">
        <w:rPr>
          <w:rFonts w:ascii="Helvetica" w:hAnsi="Helvetica" w:cs="Helvetica"/>
          <w:lang w:val="cs-CZ"/>
        </w:rPr>
        <w:t>del</w:t>
      </w:r>
      <w:proofErr w:type="spellEnd"/>
      <w:r w:rsidR="00D816B9" w:rsidRPr="008E09BC">
        <w:rPr>
          <w:rFonts w:ascii="Helvetica" w:hAnsi="Helvetica" w:cs="Helvetica"/>
          <w:lang w:val="cs-CZ"/>
        </w:rPr>
        <w:t xml:space="preserve"> Mobile id</w:t>
      </w:r>
      <w:r w:rsidRPr="008E09BC">
        <w:rPr>
          <w:rFonts w:ascii="Helvetica" w:hAnsi="Helvetica" w:cs="Helvetica"/>
          <w:lang w:val="cs-CZ"/>
        </w:rPr>
        <w:t>eálním prostředím pro uvedení svých nových výrobků</w:t>
      </w:r>
      <w:r w:rsidR="00D816B9" w:rsidRPr="008E09BC">
        <w:rPr>
          <w:rFonts w:ascii="Helvetica" w:hAnsi="Helvetica" w:cs="Helvetica"/>
          <w:lang w:val="cs-CZ"/>
        </w:rPr>
        <w:t xml:space="preserve"> a </w:t>
      </w:r>
      <w:r w:rsidRPr="008E09BC">
        <w:rPr>
          <w:rFonts w:ascii="Helvetica" w:hAnsi="Helvetica" w:cs="Helvetica"/>
          <w:lang w:val="cs-CZ"/>
        </w:rPr>
        <w:t>o</w:t>
      </w:r>
      <w:r w:rsidR="00D816B9" w:rsidRPr="008E09BC">
        <w:rPr>
          <w:rFonts w:ascii="Helvetica" w:hAnsi="Helvetica" w:cs="Helvetica"/>
          <w:lang w:val="cs-CZ"/>
        </w:rPr>
        <w:t>slav</w:t>
      </w:r>
      <w:r w:rsidR="006E66A2">
        <w:rPr>
          <w:rFonts w:ascii="Helvetica" w:hAnsi="Helvetica" w:cs="Helvetica"/>
          <w:lang w:val="cs-CZ"/>
        </w:rPr>
        <w:t>ení značky. S</w:t>
      </w:r>
      <w:r w:rsidR="00D816B9" w:rsidRPr="008E09BC">
        <w:rPr>
          <w:rFonts w:ascii="Helvetica" w:hAnsi="Helvetica" w:cs="Helvetica"/>
          <w:lang w:val="cs-CZ"/>
        </w:rPr>
        <w:t xml:space="preserve">polečnost je přesvědčena, že </w:t>
      </w:r>
      <w:r w:rsidRPr="008E09BC">
        <w:rPr>
          <w:rFonts w:ascii="Helvetica" w:hAnsi="Helvetica" w:cs="Helvetica"/>
          <w:lang w:val="cs-CZ"/>
        </w:rPr>
        <w:t xml:space="preserve">tyto </w:t>
      </w:r>
      <w:r w:rsidR="00D816B9" w:rsidRPr="008E09BC">
        <w:rPr>
          <w:rFonts w:ascii="Helvetica" w:hAnsi="Helvetica" w:cs="Helvetica"/>
          <w:lang w:val="cs-CZ"/>
        </w:rPr>
        <w:t>dv</w:t>
      </w:r>
      <w:r w:rsidRPr="008E09BC">
        <w:rPr>
          <w:rFonts w:ascii="Helvetica" w:hAnsi="Helvetica" w:cs="Helvetica"/>
          <w:lang w:val="cs-CZ"/>
        </w:rPr>
        <w:t>ě události, jedna uvnitř a druhá</w:t>
      </w:r>
      <w:r w:rsidR="00D816B9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>před veletrhem, bude radost sdílet s pestrým</w:t>
      </w:r>
      <w:r w:rsidR="00D816B9" w:rsidRPr="008E09BC">
        <w:rPr>
          <w:rFonts w:ascii="Helvetica" w:hAnsi="Helvetica" w:cs="Helvetica"/>
          <w:lang w:val="cs-CZ"/>
        </w:rPr>
        <w:t xml:space="preserve"> a eklektický</w:t>
      </w:r>
      <w:r w:rsidRPr="008E09BC">
        <w:rPr>
          <w:rFonts w:ascii="Helvetica" w:hAnsi="Helvetica" w:cs="Helvetica"/>
          <w:lang w:val="cs-CZ"/>
        </w:rPr>
        <w:t>m světem</w:t>
      </w:r>
      <w:r w:rsidR="00D816B9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>návštěvníků Salonu</w:t>
      </w:r>
      <w:r w:rsidR="00D816B9" w:rsidRPr="008E09BC">
        <w:rPr>
          <w:rFonts w:ascii="Helvetica" w:hAnsi="Helvetica" w:cs="Helvetica"/>
          <w:lang w:val="cs-CZ"/>
        </w:rPr>
        <w:t>.</w:t>
      </w:r>
    </w:p>
    <w:p w:rsidR="00D816B9" w:rsidRPr="008E09BC" w:rsidRDefault="00D816B9" w:rsidP="00D816B9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right="-2"/>
        <w:rPr>
          <w:rFonts w:ascii="Helvetica" w:hAnsi="Helvetica" w:cs="Helvetica"/>
          <w:lang w:val="cs-CZ"/>
        </w:rPr>
      </w:pPr>
    </w:p>
    <w:p w:rsidR="005F2388" w:rsidRPr="008E09BC" w:rsidRDefault="005F2388" w:rsidP="005F2388">
      <w:pPr>
        <w:spacing w:line="300" w:lineRule="auto"/>
        <w:ind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br w:type="page"/>
      </w:r>
    </w:p>
    <w:p w:rsidR="00100799" w:rsidRPr="008E09BC" w:rsidRDefault="00100799" w:rsidP="00100799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lastRenderedPageBreak/>
        <w:t>Švýcarské umění projevu</w:t>
      </w:r>
    </w:p>
    <w:p w:rsidR="00100799" w:rsidRPr="008E09BC" w:rsidRDefault="00100799" w:rsidP="00100799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</w:p>
    <w:p w:rsidR="00100799" w:rsidRPr="008E09BC" w:rsidRDefault="00100799" w:rsidP="00100799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Je to</w:t>
      </w:r>
      <w:r w:rsidR="006E66A2">
        <w:rPr>
          <w:rFonts w:ascii="Helvetica" w:hAnsi="Helvetica" w:cs="Helvetica"/>
          <w:lang w:val="cs-CZ"/>
        </w:rPr>
        <w:t>mu</w:t>
      </w:r>
      <w:r w:rsidRPr="008E09BC">
        <w:rPr>
          <w:rFonts w:ascii="Helvetica" w:hAnsi="Helvetica" w:cs="Helvetica"/>
          <w:lang w:val="cs-CZ"/>
        </w:rPr>
        <w:t xml:space="preserve"> 120 let od dob, kdy </w:t>
      </w:r>
      <w:proofErr w:type="spellStart"/>
      <w:r w:rsidRPr="008E09BC">
        <w:rPr>
          <w:rFonts w:ascii="Helvetica" w:hAnsi="Helvetica" w:cs="Helvetica"/>
          <w:lang w:val="cs-CZ"/>
        </w:rPr>
        <w:t>Laufen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r w:rsidR="00014786" w:rsidRPr="008E09BC">
        <w:rPr>
          <w:rFonts w:ascii="Helvetica" w:hAnsi="Helvetica" w:cs="Helvetica"/>
          <w:lang w:val="cs-CZ"/>
        </w:rPr>
        <w:t>zača</w:t>
      </w:r>
      <w:r w:rsidRPr="008E09BC">
        <w:rPr>
          <w:rFonts w:ascii="Helvetica" w:hAnsi="Helvetica" w:cs="Helvetica"/>
          <w:lang w:val="cs-CZ"/>
        </w:rPr>
        <w:t xml:space="preserve">l tvarovat a modelovat keramický materiál a </w:t>
      </w:r>
      <w:r w:rsidR="00014786" w:rsidRPr="008E09BC">
        <w:rPr>
          <w:rFonts w:ascii="Helvetica" w:hAnsi="Helvetica" w:cs="Helvetica"/>
          <w:lang w:val="cs-CZ"/>
        </w:rPr>
        <w:t>překonávat</w:t>
      </w:r>
      <w:r w:rsidRPr="008E09BC">
        <w:rPr>
          <w:rFonts w:ascii="Helvetica" w:hAnsi="Helvetica" w:cs="Helvetica"/>
          <w:lang w:val="cs-CZ"/>
        </w:rPr>
        <w:t xml:space="preserve"> sebe </w:t>
      </w:r>
      <w:r w:rsidR="00014786" w:rsidRPr="008E09BC">
        <w:rPr>
          <w:rFonts w:ascii="Helvetica" w:hAnsi="Helvetica" w:cs="Helvetica"/>
          <w:lang w:val="cs-CZ"/>
        </w:rPr>
        <w:t xml:space="preserve">sama </w:t>
      </w:r>
      <w:r w:rsidRPr="008E09BC">
        <w:rPr>
          <w:rFonts w:ascii="Helvetica" w:hAnsi="Helvetica" w:cs="Helvetica"/>
          <w:lang w:val="cs-CZ"/>
        </w:rPr>
        <w:t>při vytváření stále zajímav</w:t>
      </w:r>
      <w:r w:rsidR="00014786" w:rsidRPr="008E09BC">
        <w:rPr>
          <w:rFonts w:ascii="Helvetica" w:hAnsi="Helvetica" w:cs="Helvetica"/>
          <w:lang w:val="cs-CZ"/>
        </w:rPr>
        <w:t>ějších</w:t>
      </w:r>
      <w:r w:rsidRPr="008E09BC">
        <w:rPr>
          <w:rFonts w:ascii="Helvetica" w:hAnsi="Helvetica" w:cs="Helvetica"/>
          <w:lang w:val="cs-CZ"/>
        </w:rPr>
        <w:t xml:space="preserve"> tvarů.</w:t>
      </w:r>
      <w:r w:rsidR="00014786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 xml:space="preserve">Po celou tu dobu </w:t>
      </w:r>
      <w:r w:rsidR="00014786" w:rsidRPr="008E09BC">
        <w:rPr>
          <w:rFonts w:ascii="Helvetica" w:hAnsi="Helvetica" w:cs="Helvetica"/>
          <w:lang w:val="cs-CZ"/>
        </w:rPr>
        <w:t xml:space="preserve">řešila společnost výzvy, které byly v průběhu let </w:t>
      </w:r>
      <w:r w:rsidRPr="008E09BC">
        <w:rPr>
          <w:rFonts w:ascii="Helvetica" w:hAnsi="Helvetica" w:cs="Helvetica"/>
          <w:lang w:val="cs-CZ"/>
        </w:rPr>
        <w:t xml:space="preserve">nepřetržitě </w:t>
      </w:r>
      <w:r w:rsidR="00014786" w:rsidRPr="008E09BC">
        <w:rPr>
          <w:rFonts w:ascii="Helvetica" w:hAnsi="Helvetica" w:cs="Helvetica"/>
          <w:lang w:val="cs-CZ"/>
        </w:rPr>
        <w:t xml:space="preserve">vytvářeny týmem mezinárodních </w:t>
      </w:r>
      <w:r w:rsidR="00EE2EBE" w:rsidRPr="008E09BC">
        <w:rPr>
          <w:rFonts w:ascii="Helvetica" w:hAnsi="Helvetica" w:cs="Helvetica"/>
          <w:lang w:val="cs-CZ"/>
        </w:rPr>
        <w:t>návrhář</w:t>
      </w:r>
      <w:r w:rsidR="005928F5" w:rsidRPr="008E09BC">
        <w:rPr>
          <w:rFonts w:ascii="Helvetica" w:hAnsi="Helvetica" w:cs="Helvetica"/>
          <w:lang w:val="cs-CZ"/>
        </w:rPr>
        <w:t>ů</w:t>
      </w:r>
      <w:r w:rsidRPr="008E09BC">
        <w:rPr>
          <w:rFonts w:ascii="Helvetica" w:hAnsi="Helvetica" w:cs="Helvetica"/>
          <w:lang w:val="cs-CZ"/>
        </w:rPr>
        <w:t xml:space="preserve">, kteří žádali </w:t>
      </w:r>
      <w:r w:rsidR="00014786" w:rsidRPr="008E09BC">
        <w:rPr>
          <w:rFonts w:ascii="Helvetica" w:hAnsi="Helvetica" w:cs="Helvetica"/>
          <w:lang w:val="cs-CZ"/>
        </w:rPr>
        <w:t>pokřivení</w:t>
      </w:r>
      <w:r w:rsidRPr="008E09BC">
        <w:rPr>
          <w:rFonts w:ascii="Helvetica" w:hAnsi="Helvetica" w:cs="Helvetica"/>
          <w:lang w:val="cs-CZ"/>
        </w:rPr>
        <w:t>, prot</w:t>
      </w:r>
      <w:r w:rsidR="00014786" w:rsidRPr="008E09BC">
        <w:rPr>
          <w:rFonts w:ascii="Helvetica" w:hAnsi="Helvetica" w:cs="Helvetica"/>
          <w:lang w:val="cs-CZ"/>
        </w:rPr>
        <w:t>ahování</w:t>
      </w:r>
      <w:r w:rsidRPr="008E09BC">
        <w:rPr>
          <w:rFonts w:ascii="Helvetica" w:hAnsi="Helvetica" w:cs="Helvetica"/>
          <w:lang w:val="cs-CZ"/>
        </w:rPr>
        <w:t xml:space="preserve"> a </w:t>
      </w:r>
      <w:r w:rsidR="00014786" w:rsidRPr="008E09BC">
        <w:rPr>
          <w:rFonts w:ascii="Helvetica" w:hAnsi="Helvetica" w:cs="Helvetica"/>
          <w:lang w:val="cs-CZ"/>
        </w:rPr>
        <w:t>další úpravy</w:t>
      </w:r>
      <w:r w:rsidRPr="008E09BC">
        <w:rPr>
          <w:rFonts w:ascii="Helvetica" w:hAnsi="Helvetica" w:cs="Helvetica"/>
          <w:lang w:val="cs-CZ"/>
        </w:rPr>
        <w:t xml:space="preserve"> kerami</w:t>
      </w:r>
      <w:r w:rsidR="00014786" w:rsidRPr="008E09BC">
        <w:rPr>
          <w:rFonts w:ascii="Helvetica" w:hAnsi="Helvetica" w:cs="Helvetica"/>
          <w:lang w:val="cs-CZ"/>
        </w:rPr>
        <w:t>ky za</w:t>
      </w:r>
      <w:r w:rsidRPr="008E09BC">
        <w:rPr>
          <w:rFonts w:ascii="Helvetica" w:hAnsi="Helvetica" w:cs="Helvetica"/>
          <w:lang w:val="cs-CZ"/>
        </w:rPr>
        <w:t xml:space="preserve"> hranici </w:t>
      </w:r>
      <w:r w:rsidR="00014786" w:rsidRPr="008E09BC">
        <w:rPr>
          <w:rFonts w:ascii="Helvetica" w:hAnsi="Helvetica" w:cs="Helvetica"/>
          <w:lang w:val="cs-CZ"/>
        </w:rPr>
        <w:t>jejích</w:t>
      </w:r>
      <w:r w:rsidRPr="008E09BC">
        <w:rPr>
          <w:rFonts w:ascii="Helvetica" w:hAnsi="Helvetica" w:cs="Helvetica"/>
          <w:lang w:val="cs-CZ"/>
        </w:rPr>
        <w:t xml:space="preserve"> možností.</w:t>
      </w:r>
    </w:p>
    <w:p w:rsidR="00100799" w:rsidRPr="008E09BC" w:rsidRDefault="006E66A2" w:rsidP="00100799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lang w:val="cs-CZ"/>
        </w:rPr>
        <w:t xml:space="preserve">Návrháři </w:t>
      </w:r>
      <w:r w:rsidR="00014786" w:rsidRPr="008E09BC">
        <w:rPr>
          <w:rFonts w:ascii="Helvetica" w:hAnsi="Helvetica" w:cs="Helvetica"/>
          <w:lang w:val="cs-CZ"/>
        </w:rPr>
        <w:t xml:space="preserve">žádali </w:t>
      </w:r>
      <w:r>
        <w:rPr>
          <w:rFonts w:ascii="Helvetica" w:hAnsi="Helvetica" w:cs="Helvetica"/>
          <w:lang w:val="cs-CZ"/>
        </w:rPr>
        <w:t>od</w:t>
      </w:r>
      <w:r w:rsidR="00014786" w:rsidRPr="008E09BC">
        <w:rPr>
          <w:rFonts w:ascii="Helvetica" w:hAnsi="Helvetica" w:cs="Helvetica"/>
          <w:lang w:val="cs-CZ"/>
        </w:rPr>
        <w:t xml:space="preserve"> </w:t>
      </w:r>
      <w:proofErr w:type="spellStart"/>
      <w:proofErr w:type="gramStart"/>
      <w:r w:rsidR="00014786" w:rsidRPr="008E09BC">
        <w:rPr>
          <w:rFonts w:ascii="Helvetica" w:hAnsi="Helvetica" w:cs="Helvetica"/>
          <w:lang w:val="cs-CZ"/>
        </w:rPr>
        <w:t>Laufenu</w:t>
      </w:r>
      <w:proofErr w:type="spellEnd"/>
      <w:proofErr w:type="gramEnd"/>
      <w:r w:rsidR="00100799" w:rsidRPr="008E09BC">
        <w:rPr>
          <w:rFonts w:ascii="Helvetica" w:hAnsi="Helvetica" w:cs="Helvetica"/>
          <w:lang w:val="cs-CZ"/>
        </w:rPr>
        <w:t xml:space="preserve"> nemožné. A </w:t>
      </w:r>
      <w:proofErr w:type="spellStart"/>
      <w:r w:rsidR="00100799" w:rsidRPr="008E09BC">
        <w:rPr>
          <w:rFonts w:ascii="Helvetica" w:hAnsi="Helvetica" w:cs="Helvetica"/>
          <w:lang w:val="cs-CZ"/>
        </w:rPr>
        <w:t>Laufen</w:t>
      </w:r>
      <w:proofErr w:type="spellEnd"/>
      <w:r w:rsidR="00100799" w:rsidRPr="008E09BC">
        <w:rPr>
          <w:rFonts w:ascii="Helvetica" w:hAnsi="Helvetica" w:cs="Helvetica"/>
          <w:lang w:val="cs-CZ"/>
        </w:rPr>
        <w:t xml:space="preserve"> odpověděl </w:t>
      </w:r>
      <w:r w:rsidR="00014786" w:rsidRPr="008E09BC">
        <w:rPr>
          <w:rFonts w:ascii="Helvetica" w:hAnsi="Helvetica" w:cs="Helvetica"/>
          <w:lang w:val="cs-CZ"/>
        </w:rPr>
        <w:t>tak</w:t>
      </w:r>
      <w:r w:rsidR="00100799" w:rsidRPr="008E09BC">
        <w:rPr>
          <w:rFonts w:ascii="Helvetica" w:hAnsi="Helvetica" w:cs="Helvetica"/>
          <w:lang w:val="cs-CZ"/>
        </w:rPr>
        <w:t xml:space="preserve">, že </w:t>
      </w:r>
      <w:r w:rsidR="00014786" w:rsidRPr="008E09BC">
        <w:rPr>
          <w:rFonts w:ascii="Helvetica" w:hAnsi="Helvetica" w:cs="Helvetica"/>
          <w:lang w:val="cs-CZ"/>
        </w:rPr>
        <w:t>to</w:t>
      </w:r>
      <w:r w:rsidR="00100799" w:rsidRPr="008E09BC">
        <w:rPr>
          <w:rFonts w:ascii="Helvetica" w:hAnsi="Helvetica" w:cs="Helvetica"/>
          <w:lang w:val="cs-CZ"/>
        </w:rPr>
        <w:t xml:space="preserve"> nemožné</w:t>
      </w:r>
      <w:r w:rsidR="00014786" w:rsidRPr="008E09BC">
        <w:rPr>
          <w:rFonts w:ascii="Helvetica" w:hAnsi="Helvetica" w:cs="Helvetica"/>
          <w:lang w:val="cs-CZ"/>
        </w:rPr>
        <w:t xml:space="preserve"> uskutečnil a vyráběl</w:t>
      </w:r>
      <w:r w:rsidR="00100799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>dříve nepředstavitelné</w:t>
      </w:r>
      <w:r>
        <w:rPr>
          <w:rFonts w:ascii="Helvetica" w:hAnsi="Helvetica" w:cs="Helvetica"/>
          <w:lang w:val="cs-CZ"/>
        </w:rPr>
        <w:t xml:space="preserve"> objekty </w:t>
      </w:r>
      <w:r w:rsidR="00100799" w:rsidRPr="008E09BC">
        <w:rPr>
          <w:rFonts w:ascii="Helvetica" w:hAnsi="Helvetica" w:cs="Helvetica"/>
          <w:lang w:val="cs-CZ"/>
        </w:rPr>
        <w:t>a umyvadla</w:t>
      </w:r>
      <w:r w:rsidR="005928F5" w:rsidRPr="008E09BC">
        <w:rPr>
          <w:rFonts w:ascii="Helvetica" w:hAnsi="Helvetica" w:cs="Helvetica"/>
          <w:lang w:val="cs-CZ"/>
        </w:rPr>
        <w:t>, čímž se stal mistrem tohoto materiálu</w:t>
      </w:r>
      <w:r w:rsidR="00100799" w:rsidRPr="008E09BC">
        <w:rPr>
          <w:rFonts w:ascii="Helvetica" w:hAnsi="Helvetica" w:cs="Helvetica"/>
          <w:lang w:val="cs-CZ"/>
        </w:rPr>
        <w:t xml:space="preserve"> s </w:t>
      </w:r>
      <w:r w:rsidR="005928F5" w:rsidRPr="008E09BC">
        <w:rPr>
          <w:rFonts w:ascii="Helvetica" w:hAnsi="Helvetica" w:cs="Helvetica"/>
          <w:lang w:val="cs-CZ"/>
        </w:rPr>
        <w:t xml:space="preserve">jen </w:t>
      </w:r>
      <w:r w:rsidR="00100799" w:rsidRPr="008E09BC">
        <w:rPr>
          <w:rFonts w:ascii="Helvetica" w:hAnsi="Helvetica" w:cs="Helvetica"/>
          <w:lang w:val="cs-CZ"/>
        </w:rPr>
        <w:t xml:space="preserve">několika </w:t>
      </w:r>
      <w:r w:rsidR="005928F5" w:rsidRPr="008E09BC">
        <w:rPr>
          <w:rFonts w:ascii="Helvetica" w:hAnsi="Helvetica" w:cs="Helvetica"/>
          <w:lang w:val="cs-CZ"/>
        </w:rPr>
        <w:t>světovými konkurenty</w:t>
      </w:r>
      <w:r w:rsidR="00100799" w:rsidRPr="008E09BC">
        <w:rPr>
          <w:rFonts w:ascii="Helvetica" w:hAnsi="Helvetica" w:cs="Helvetica"/>
          <w:lang w:val="cs-CZ"/>
        </w:rPr>
        <w:t>.</w:t>
      </w:r>
      <w:r>
        <w:rPr>
          <w:rFonts w:ascii="Helvetica" w:hAnsi="Helvetica" w:cs="Helvetica"/>
          <w:lang w:val="cs-CZ"/>
        </w:rPr>
        <w:t xml:space="preserve"> </w:t>
      </w:r>
    </w:p>
    <w:p w:rsidR="00100799" w:rsidRPr="008E09BC" w:rsidRDefault="00100799" w:rsidP="00100799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 xml:space="preserve">Historie společnosti a její mimořádné úspěchy s keramickými materiály si zaslouží </w:t>
      </w:r>
      <w:r w:rsidR="005928F5" w:rsidRPr="008E09BC">
        <w:rPr>
          <w:rFonts w:ascii="Helvetica" w:hAnsi="Helvetica" w:cs="Helvetica"/>
          <w:lang w:val="cs-CZ"/>
        </w:rPr>
        <w:t>oslavu</w:t>
      </w:r>
      <w:r w:rsidRPr="008E09BC">
        <w:rPr>
          <w:rFonts w:ascii="Helvetica" w:hAnsi="Helvetica" w:cs="Helvetica"/>
          <w:lang w:val="cs-CZ"/>
        </w:rPr>
        <w:t>.</w:t>
      </w:r>
    </w:p>
    <w:p w:rsidR="00100799" w:rsidRPr="008E09BC" w:rsidRDefault="005928F5" w:rsidP="00100799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To bylo</w:t>
      </w:r>
      <w:r w:rsidR="00100799" w:rsidRPr="008E09BC">
        <w:rPr>
          <w:rFonts w:ascii="Helvetica" w:hAnsi="Helvetica" w:cs="Helvetica"/>
          <w:lang w:val="cs-CZ"/>
        </w:rPr>
        <w:t xml:space="preserve"> důvod</w:t>
      </w:r>
      <w:r w:rsidRPr="008E09BC">
        <w:rPr>
          <w:rFonts w:ascii="Helvetica" w:hAnsi="Helvetica" w:cs="Helvetica"/>
          <w:lang w:val="cs-CZ"/>
        </w:rPr>
        <w:t xml:space="preserve">em oslovení </w:t>
      </w:r>
      <w:r w:rsidR="00100799" w:rsidRPr="008E09BC">
        <w:rPr>
          <w:rFonts w:ascii="Helvetica" w:hAnsi="Helvetica" w:cs="Helvetica"/>
          <w:lang w:val="cs-CZ"/>
        </w:rPr>
        <w:t>ateliér</w:t>
      </w:r>
      <w:r w:rsidRPr="008E09BC">
        <w:rPr>
          <w:rFonts w:ascii="Helvetica" w:hAnsi="Helvetica" w:cs="Helvetica"/>
          <w:lang w:val="cs-CZ"/>
        </w:rPr>
        <w:t>u</w:t>
      </w:r>
      <w:r w:rsidR="00100799"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="006E66A2">
        <w:rPr>
          <w:rFonts w:ascii="Helvetica" w:hAnsi="Helvetica" w:cs="Helvetica"/>
          <w:lang w:val="cs-CZ"/>
        </w:rPr>
        <w:t>O</w:t>
      </w:r>
      <w:r w:rsidRPr="008E09BC">
        <w:rPr>
          <w:rFonts w:ascii="Helvetica" w:hAnsi="Helvetica" w:cs="Helvetica"/>
          <w:lang w:val="cs-CZ"/>
        </w:rPr>
        <w:t>ï</w:t>
      </w:r>
      <w:proofErr w:type="spellEnd"/>
      <w:r w:rsidRPr="008E09BC">
        <w:rPr>
          <w:rFonts w:ascii="Helvetica" w:hAnsi="Helvetica" w:cs="Helvetica"/>
          <w:lang w:val="cs-CZ"/>
        </w:rPr>
        <w:t>, který vytvořil výstavu Švýcarské u</w:t>
      </w:r>
      <w:r w:rsidR="00100799" w:rsidRPr="008E09BC">
        <w:rPr>
          <w:rFonts w:ascii="Helvetica" w:hAnsi="Helvetica" w:cs="Helvetica"/>
          <w:lang w:val="cs-CZ"/>
        </w:rPr>
        <w:t>mění projevu.</w:t>
      </w:r>
    </w:p>
    <w:p w:rsidR="00B23892" w:rsidRPr="008E09BC" w:rsidRDefault="00B23892" w:rsidP="005928F5">
      <w:pPr>
        <w:spacing w:line="300" w:lineRule="auto"/>
        <w:ind w:right="-2"/>
        <w:rPr>
          <w:rFonts w:ascii="Helvetica" w:hAnsi="Helvetica" w:cs="Helvetica"/>
          <w:lang w:val="cs-CZ"/>
        </w:rPr>
      </w:pPr>
    </w:p>
    <w:p w:rsidR="00C125D6" w:rsidRPr="008E09BC" w:rsidRDefault="00C125D6" w:rsidP="00C125D6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Konc</w:t>
      </w:r>
      <w:r w:rsidR="006E66A2">
        <w:rPr>
          <w:rFonts w:ascii="Helvetica" w:hAnsi="Helvetica" w:cs="Helvetica"/>
          <w:b/>
          <w:lang w:val="cs-CZ"/>
        </w:rPr>
        <w:t xml:space="preserve">ept výstavy navržené ateliérem </w:t>
      </w:r>
      <w:proofErr w:type="spellStart"/>
      <w:r w:rsidR="006E66A2">
        <w:rPr>
          <w:rFonts w:ascii="Helvetica" w:hAnsi="Helvetica" w:cs="Helvetica"/>
          <w:b/>
          <w:lang w:val="cs-CZ"/>
        </w:rPr>
        <w:t>O</w:t>
      </w:r>
      <w:r w:rsidRPr="008E09BC">
        <w:rPr>
          <w:rFonts w:ascii="Helvetica" w:hAnsi="Helvetica" w:cs="Helvetica"/>
          <w:b/>
          <w:lang w:val="cs-CZ"/>
        </w:rPr>
        <w:t>ï</w:t>
      </w:r>
      <w:proofErr w:type="spellEnd"/>
      <w:r w:rsidRPr="008E09BC">
        <w:rPr>
          <w:rFonts w:ascii="Helvetica" w:hAnsi="Helvetica" w:cs="Helvetica"/>
          <w:lang w:val="cs-CZ"/>
        </w:rPr>
        <w:t xml:space="preserve"> na </w:t>
      </w:r>
      <w:proofErr w:type="spellStart"/>
      <w:r w:rsidRPr="008E09BC">
        <w:rPr>
          <w:rFonts w:ascii="Helvetica" w:hAnsi="Helvetica" w:cs="Helvetica"/>
          <w:lang w:val="cs-CZ"/>
        </w:rPr>
        <w:t>Officine</w:t>
      </w:r>
      <w:proofErr w:type="spellEnd"/>
      <w:r w:rsidRPr="008E09BC">
        <w:rPr>
          <w:rFonts w:ascii="Helvetica" w:hAnsi="Helvetica" w:cs="Helvetica"/>
          <w:lang w:val="cs-CZ"/>
        </w:rPr>
        <w:t xml:space="preserve"> Stendhal je inspirován dvěma přírodními silami, z kterých je keramika vytvořena: voda a oheň. Obrovská </w:t>
      </w:r>
      <w:r w:rsidR="00C24578" w:rsidRPr="008E09BC">
        <w:rPr>
          <w:rFonts w:ascii="Helvetica" w:hAnsi="Helvetica" w:cs="Helvetica"/>
          <w:lang w:val="cs-CZ"/>
        </w:rPr>
        <w:t xml:space="preserve">prostorná </w:t>
      </w:r>
      <w:r w:rsidRPr="008E09BC">
        <w:rPr>
          <w:rFonts w:ascii="Helvetica" w:hAnsi="Helvetica" w:cs="Helvetica"/>
          <w:lang w:val="cs-CZ"/>
        </w:rPr>
        <w:t xml:space="preserve">bílá </w:t>
      </w:r>
      <w:r w:rsidR="00C24578" w:rsidRPr="008E09BC">
        <w:rPr>
          <w:rFonts w:ascii="Helvetica" w:hAnsi="Helvetica" w:cs="Helvetica"/>
          <w:lang w:val="cs-CZ"/>
        </w:rPr>
        <w:t>plocha</w:t>
      </w:r>
      <w:r w:rsidRPr="008E09BC">
        <w:rPr>
          <w:rFonts w:ascii="Helvetica" w:hAnsi="Helvetica" w:cs="Helvetica"/>
          <w:lang w:val="cs-CZ"/>
        </w:rPr>
        <w:t xml:space="preserve"> je rozdělena do dvou </w:t>
      </w:r>
      <w:r w:rsidR="00C24578" w:rsidRPr="008E09BC">
        <w:rPr>
          <w:rFonts w:ascii="Helvetica" w:hAnsi="Helvetica" w:cs="Helvetica"/>
          <w:lang w:val="cs-CZ"/>
        </w:rPr>
        <w:t>částí</w:t>
      </w:r>
      <w:r w:rsidRPr="008E09BC">
        <w:rPr>
          <w:rFonts w:ascii="Helvetica" w:hAnsi="Helvetica" w:cs="Helvetica"/>
          <w:lang w:val="cs-CZ"/>
        </w:rPr>
        <w:t xml:space="preserve">. První, Vodní Výstava, je zaměřena na vodu se dvěma expozicemi, které symbolizují koloběh přírody ve svislé choreografii, ze vzduchu na zem, kde </w:t>
      </w:r>
      <w:r w:rsidR="00C24578" w:rsidRPr="008E09BC">
        <w:rPr>
          <w:rFonts w:ascii="Helvetica" w:hAnsi="Helvetica" w:cs="Helvetica"/>
          <w:lang w:val="cs-CZ"/>
        </w:rPr>
        <w:t xml:space="preserve">je po kapkách oslavován </w:t>
      </w:r>
      <w:r w:rsidRPr="008E09BC">
        <w:rPr>
          <w:rFonts w:ascii="Helvetica" w:hAnsi="Helvetica" w:cs="Helvetica"/>
          <w:lang w:val="cs-CZ"/>
        </w:rPr>
        <w:t xml:space="preserve">průchod vody </w:t>
      </w:r>
      <w:r w:rsidR="00C24578" w:rsidRPr="008E09BC">
        <w:rPr>
          <w:rFonts w:ascii="Helvetica" w:hAnsi="Helvetica" w:cs="Helvetica"/>
          <w:lang w:val="cs-CZ"/>
        </w:rPr>
        <w:t>vizuální a akustickou choreografií</w:t>
      </w:r>
      <w:r w:rsidRPr="008E09BC">
        <w:rPr>
          <w:rFonts w:ascii="Helvetica" w:hAnsi="Helvetica" w:cs="Helvetica"/>
          <w:lang w:val="cs-CZ"/>
        </w:rPr>
        <w:t>.</w:t>
      </w:r>
    </w:p>
    <w:p w:rsidR="00C125D6" w:rsidRPr="008E09BC" w:rsidRDefault="00C24578" w:rsidP="00C125D6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Druhá</w:t>
      </w:r>
      <w:r w:rsidR="00C125D6" w:rsidRPr="008E09BC">
        <w:rPr>
          <w:rFonts w:ascii="Helvetica" w:hAnsi="Helvetica" w:cs="Helvetica"/>
          <w:lang w:val="cs-CZ"/>
        </w:rPr>
        <w:t xml:space="preserve">, </w:t>
      </w:r>
      <w:r w:rsidRPr="008E09BC">
        <w:rPr>
          <w:rFonts w:ascii="Helvetica" w:hAnsi="Helvetica" w:cs="Helvetica"/>
          <w:lang w:val="cs-CZ"/>
        </w:rPr>
        <w:t>Výstava Ohně</w:t>
      </w:r>
      <w:r w:rsidR="00C125D6" w:rsidRPr="008E09BC">
        <w:rPr>
          <w:rFonts w:ascii="Helvetica" w:hAnsi="Helvetica" w:cs="Helvetica"/>
          <w:lang w:val="cs-CZ"/>
        </w:rPr>
        <w:t xml:space="preserve">, symbolicky </w:t>
      </w:r>
      <w:r w:rsidRPr="008E09BC">
        <w:rPr>
          <w:rFonts w:ascii="Helvetica" w:hAnsi="Helvetica" w:cs="Helvetica"/>
          <w:lang w:val="cs-CZ"/>
        </w:rPr>
        <w:t>znázorňuje pece</w:t>
      </w:r>
      <w:r w:rsidR="00C125D6" w:rsidRPr="008E09BC">
        <w:rPr>
          <w:rFonts w:ascii="Helvetica" w:hAnsi="Helvetica" w:cs="Helvetica"/>
          <w:lang w:val="cs-CZ"/>
        </w:rPr>
        <w:t xml:space="preserve">, které </w:t>
      </w:r>
      <w:r w:rsidRPr="008E09BC">
        <w:rPr>
          <w:rFonts w:ascii="Helvetica" w:hAnsi="Helvetica" w:cs="Helvetica"/>
          <w:lang w:val="cs-CZ"/>
        </w:rPr>
        <w:t>vypalují hlínu</w:t>
      </w:r>
      <w:r w:rsidR="00C125D6" w:rsidRPr="008E09BC">
        <w:rPr>
          <w:rFonts w:ascii="Helvetica" w:hAnsi="Helvetica" w:cs="Helvetica"/>
          <w:lang w:val="cs-CZ"/>
        </w:rPr>
        <w:t xml:space="preserve"> v továrně.</w:t>
      </w:r>
    </w:p>
    <w:p w:rsidR="00B23892" w:rsidRPr="008E09BC" w:rsidRDefault="006E66A2" w:rsidP="00C125D6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lang w:val="cs-CZ"/>
        </w:rPr>
        <w:t xml:space="preserve">Ateliér </w:t>
      </w:r>
      <w:proofErr w:type="spellStart"/>
      <w:r>
        <w:rPr>
          <w:rFonts w:ascii="Helvetica" w:hAnsi="Helvetica" w:cs="Helvetica"/>
          <w:lang w:val="cs-CZ"/>
        </w:rPr>
        <w:t>O</w:t>
      </w:r>
      <w:r w:rsidR="00C24578" w:rsidRPr="008E09BC">
        <w:rPr>
          <w:rFonts w:ascii="Helvetica" w:hAnsi="Helvetica" w:cs="Helvetica"/>
          <w:lang w:val="cs-CZ"/>
        </w:rPr>
        <w:t>ï</w:t>
      </w:r>
      <w:proofErr w:type="spellEnd"/>
      <w:r w:rsidR="00C24578" w:rsidRPr="008E09BC">
        <w:rPr>
          <w:rFonts w:ascii="Helvetica" w:hAnsi="Helvetica" w:cs="Helvetica"/>
          <w:lang w:val="cs-CZ"/>
        </w:rPr>
        <w:t xml:space="preserve"> vytvořil výstavu, která interpretuje přeměnu materiálu a předvádí odbornost firmy v této oblasti</w:t>
      </w:r>
      <w:r w:rsidR="00C125D6" w:rsidRPr="008E09BC">
        <w:rPr>
          <w:rFonts w:ascii="Helvetica" w:hAnsi="Helvetica" w:cs="Helvetica"/>
          <w:lang w:val="cs-CZ"/>
        </w:rPr>
        <w:t xml:space="preserve">. Dva </w:t>
      </w:r>
      <w:r w:rsidR="00C125D6" w:rsidRPr="008E09BC">
        <w:rPr>
          <w:rFonts w:ascii="Helvetica" w:hAnsi="Helvetica" w:cs="Helvetica"/>
          <w:lang w:val="cs-CZ"/>
        </w:rPr>
        <w:lastRenderedPageBreak/>
        <w:t xml:space="preserve">základní přírodní </w:t>
      </w:r>
      <w:r w:rsidR="00C24578" w:rsidRPr="008E09BC">
        <w:rPr>
          <w:rFonts w:ascii="Helvetica" w:hAnsi="Helvetica" w:cs="Helvetica"/>
          <w:lang w:val="cs-CZ"/>
        </w:rPr>
        <w:t>prvky</w:t>
      </w:r>
      <w:r w:rsidR="00C125D6" w:rsidRPr="008E09BC">
        <w:rPr>
          <w:rFonts w:ascii="Helvetica" w:hAnsi="Helvetica" w:cs="Helvetica"/>
          <w:lang w:val="cs-CZ"/>
        </w:rPr>
        <w:t xml:space="preserve"> jsou zapojeny do keramické výroby: voda a oheň.</w:t>
      </w:r>
    </w:p>
    <w:p w:rsidR="00B23892" w:rsidRPr="008E09BC" w:rsidRDefault="00296A5D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Tyto dva úzce spojené prvky jsou znázorněny hrou pohyblivých zrcadel. Umístěny proti sobě mění naše vnímání prostoru a zároveň abstraktně vyvolávají transformaci materiálu a finální podobu produktu.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504D7C" w:rsidRPr="008E09BC" w:rsidRDefault="00504D7C" w:rsidP="00504D7C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Fyzický charakter</w:t>
      </w:r>
      <w:r w:rsidR="00296A5D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>výstavy, voda symbolizující</w:t>
      </w:r>
      <w:r w:rsidR="00296A5D" w:rsidRPr="008E09BC">
        <w:rPr>
          <w:rFonts w:ascii="Helvetica" w:hAnsi="Helvetica" w:cs="Helvetica"/>
          <w:lang w:val="cs-CZ"/>
        </w:rPr>
        <w:t xml:space="preserve"> cyklus</w:t>
      </w:r>
      <w:r w:rsidRPr="008E09BC">
        <w:rPr>
          <w:rFonts w:ascii="Helvetica" w:hAnsi="Helvetica" w:cs="Helvetica"/>
          <w:lang w:val="cs-CZ"/>
        </w:rPr>
        <w:t xml:space="preserve"> přírody ve svislé choreografii</w:t>
      </w:r>
      <w:r w:rsidR="00296A5D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>kapku po kapce ze vzduchu na zem</w:t>
      </w:r>
      <w:r w:rsidR="00296A5D" w:rsidRPr="008E09BC">
        <w:rPr>
          <w:rFonts w:ascii="Helvetica" w:hAnsi="Helvetica" w:cs="Helvetica"/>
          <w:lang w:val="cs-CZ"/>
        </w:rPr>
        <w:t xml:space="preserve">, </w:t>
      </w:r>
      <w:r w:rsidRPr="008E09BC">
        <w:rPr>
          <w:rFonts w:ascii="Helvetica" w:hAnsi="Helvetica" w:cs="Helvetica"/>
          <w:lang w:val="cs-CZ"/>
        </w:rPr>
        <w:t>oslavuje průchod vody vizuální a akustickou choreografií.</w:t>
      </w:r>
    </w:p>
    <w:p w:rsidR="00B23892" w:rsidRPr="008E09BC" w:rsidRDefault="00504D7C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Tento mírn</w:t>
      </w:r>
      <w:r w:rsidR="00296A5D" w:rsidRPr="008E09BC">
        <w:rPr>
          <w:rFonts w:ascii="Helvetica" w:hAnsi="Helvetica" w:cs="Helvetica"/>
          <w:lang w:val="cs-CZ"/>
        </w:rPr>
        <w:t xml:space="preserve">ý proud je zachycen v řadě </w:t>
      </w:r>
      <w:r w:rsidRPr="008E09BC">
        <w:rPr>
          <w:rFonts w:ascii="Helvetica" w:hAnsi="Helvetica" w:cs="Helvetica"/>
          <w:lang w:val="cs-CZ"/>
        </w:rPr>
        <w:t>120 plynule tvarov</w:t>
      </w:r>
      <w:r w:rsidR="006E66A2">
        <w:rPr>
          <w:rFonts w:ascii="Helvetica" w:hAnsi="Helvetica" w:cs="Helvetica"/>
          <w:lang w:val="cs-CZ"/>
        </w:rPr>
        <w:t>an</w:t>
      </w:r>
      <w:r w:rsidRPr="008E09BC">
        <w:rPr>
          <w:rFonts w:ascii="Helvetica" w:hAnsi="Helvetica" w:cs="Helvetica"/>
          <w:lang w:val="cs-CZ"/>
        </w:rPr>
        <w:t>ých povodí</w:t>
      </w:r>
      <w:r w:rsidR="00296A5D" w:rsidRPr="008E09BC">
        <w:rPr>
          <w:rFonts w:ascii="Helvetica" w:hAnsi="Helvetica" w:cs="Helvetica"/>
          <w:lang w:val="cs-CZ"/>
        </w:rPr>
        <w:t>, jejich</w:t>
      </w:r>
      <w:r w:rsidRPr="008E09BC">
        <w:rPr>
          <w:rFonts w:ascii="Helvetica" w:hAnsi="Helvetica" w:cs="Helvetica"/>
          <w:lang w:val="cs-CZ"/>
        </w:rPr>
        <w:t>ž tvar připomíná</w:t>
      </w:r>
      <w:r w:rsidR="00296A5D" w:rsidRPr="008E09BC">
        <w:rPr>
          <w:rFonts w:ascii="Helvetica" w:hAnsi="Helvetica" w:cs="Helvetica"/>
          <w:lang w:val="cs-CZ"/>
        </w:rPr>
        <w:t xml:space="preserve"> kámen </w:t>
      </w:r>
      <w:r w:rsidRPr="008E09BC">
        <w:rPr>
          <w:rFonts w:ascii="Helvetica" w:hAnsi="Helvetica" w:cs="Helvetica"/>
          <w:lang w:val="cs-CZ"/>
        </w:rPr>
        <w:t>nablýskaný proudem</w:t>
      </w:r>
      <w:r w:rsidR="00296A5D" w:rsidRPr="008E09BC">
        <w:rPr>
          <w:rFonts w:ascii="Helvetica" w:hAnsi="Helvetica" w:cs="Helvetica"/>
          <w:lang w:val="cs-CZ"/>
        </w:rPr>
        <w:t xml:space="preserve"> řeky, </w:t>
      </w:r>
      <w:r w:rsidRPr="008E09BC">
        <w:rPr>
          <w:rFonts w:ascii="Helvetica" w:hAnsi="Helvetica" w:cs="Helvetica"/>
          <w:lang w:val="cs-CZ"/>
        </w:rPr>
        <w:t>který zároveň oslavuje</w:t>
      </w:r>
      <w:r w:rsidR="00296A5D" w:rsidRPr="008E09BC">
        <w:rPr>
          <w:rFonts w:ascii="Helvetica" w:hAnsi="Helvetica" w:cs="Helvetica"/>
          <w:lang w:val="cs-CZ"/>
        </w:rPr>
        <w:t xml:space="preserve"> 120 let </w:t>
      </w:r>
      <w:r w:rsidRPr="008E09BC">
        <w:rPr>
          <w:rFonts w:ascii="Helvetica" w:hAnsi="Helvetica" w:cs="Helvetica"/>
          <w:lang w:val="cs-CZ"/>
        </w:rPr>
        <w:t xml:space="preserve">historie obchodní </w:t>
      </w:r>
      <w:r w:rsidR="00296A5D" w:rsidRPr="008E09BC">
        <w:rPr>
          <w:rFonts w:ascii="Helvetica" w:hAnsi="Helvetica" w:cs="Helvetica"/>
          <w:lang w:val="cs-CZ"/>
        </w:rPr>
        <w:t>značky.</w:t>
      </w:r>
    </w:p>
    <w:p w:rsidR="00296A5D" w:rsidRPr="008E09BC" w:rsidRDefault="00296A5D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504D7C" w:rsidRPr="008E09BC" w:rsidRDefault="00642726" w:rsidP="00504D7C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Naproti, před projekcí znázorňující oheň, jsou</w:t>
      </w:r>
      <w:r w:rsidR="00504D7C" w:rsidRPr="008E09BC">
        <w:rPr>
          <w:rFonts w:ascii="Helvetica" w:hAnsi="Helvetica" w:cs="Helvetica"/>
          <w:lang w:val="cs-CZ"/>
        </w:rPr>
        <w:t xml:space="preserve"> různé </w:t>
      </w:r>
      <w:r w:rsidRPr="008E09BC">
        <w:rPr>
          <w:rFonts w:ascii="Helvetica" w:hAnsi="Helvetica" w:cs="Helvetica"/>
          <w:lang w:val="cs-CZ"/>
        </w:rPr>
        <w:t>stupně</w:t>
      </w:r>
      <w:r w:rsidR="00504D7C" w:rsidRPr="008E09BC">
        <w:rPr>
          <w:rFonts w:ascii="Helvetica" w:hAnsi="Helvetica" w:cs="Helvetica"/>
          <w:lang w:val="cs-CZ"/>
        </w:rPr>
        <w:t xml:space="preserve"> transformace </w:t>
      </w:r>
      <w:r w:rsidRPr="008E09BC">
        <w:rPr>
          <w:rFonts w:ascii="Helvetica" w:hAnsi="Helvetica" w:cs="Helvetica"/>
          <w:lang w:val="cs-CZ"/>
        </w:rPr>
        <w:t>půdy, které se mísí s řízeným</w:t>
      </w:r>
      <w:r w:rsidR="00504D7C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>kymácením</w:t>
      </w:r>
      <w:r w:rsidR="00504D7C" w:rsidRPr="008E09BC">
        <w:rPr>
          <w:rFonts w:ascii="Helvetica" w:hAnsi="Helvetica" w:cs="Helvetica"/>
          <w:lang w:val="cs-CZ"/>
        </w:rPr>
        <w:t xml:space="preserve"> pohyblivých zrcadel.</w:t>
      </w:r>
    </w:p>
    <w:p w:rsidR="00504D7C" w:rsidRPr="008E09BC" w:rsidRDefault="00504D7C" w:rsidP="00504D7C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E3135D" w:rsidP="00504D7C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Velké obrazy na skleněných příčkách</w:t>
      </w:r>
      <w:r w:rsidR="00504D7C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 xml:space="preserve">se mísí s </w:t>
      </w:r>
      <w:r w:rsidR="00EE2EBE" w:rsidRPr="008E09BC">
        <w:rPr>
          <w:rFonts w:ascii="Helvetica" w:hAnsi="Helvetica" w:cs="Helvetica"/>
          <w:lang w:val="cs-CZ"/>
        </w:rPr>
        <w:t>výstavou a zdůrazňují</w:t>
      </w:r>
      <w:r w:rsidRPr="008E09BC">
        <w:rPr>
          <w:rFonts w:ascii="Helvetica" w:hAnsi="Helvetica" w:cs="Helvetica"/>
          <w:lang w:val="cs-CZ"/>
        </w:rPr>
        <w:t xml:space="preserve"> důležitost řemesla</w:t>
      </w:r>
      <w:r w:rsidR="00504D7C" w:rsidRPr="008E09BC">
        <w:rPr>
          <w:rFonts w:ascii="Helvetica" w:hAnsi="Helvetica" w:cs="Helvetica"/>
          <w:lang w:val="cs-CZ"/>
        </w:rPr>
        <w:t xml:space="preserve">, které </w:t>
      </w:r>
      <w:r w:rsidRPr="008E09BC">
        <w:rPr>
          <w:rFonts w:ascii="Helvetica" w:hAnsi="Helvetica" w:cs="Helvetica"/>
          <w:lang w:val="cs-CZ"/>
        </w:rPr>
        <w:t>je</w:t>
      </w:r>
      <w:r w:rsidR="00504D7C" w:rsidRPr="008E09BC">
        <w:rPr>
          <w:rFonts w:ascii="Helvetica" w:hAnsi="Helvetica" w:cs="Helvetica"/>
          <w:lang w:val="cs-CZ"/>
        </w:rPr>
        <w:t xml:space="preserve"> nezbytné pro výrobu a </w:t>
      </w:r>
      <w:r w:rsidRPr="008E09BC">
        <w:rPr>
          <w:rFonts w:ascii="Helvetica" w:hAnsi="Helvetica" w:cs="Helvetica"/>
          <w:lang w:val="cs-CZ"/>
        </w:rPr>
        <w:t>jedinečný</w:t>
      </w:r>
      <w:r w:rsidR="00504D7C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>charakter</w:t>
      </w:r>
      <w:r w:rsidR="00504D7C" w:rsidRPr="008E09BC">
        <w:rPr>
          <w:rFonts w:ascii="Helvetica" w:hAnsi="Helvetica" w:cs="Helvetica"/>
          <w:lang w:val="cs-CZ"/>
        </w:rPr>
        <w:t xml:space="preserve"> </w:t>
      </w:r>
      <w:r w:rsidR="006E66A2">
        <w:rPr>
          <w:rFonts w:ascii="Helvetica" w:hAnsi="Helvetica" w:cs="Helvetica"/>
          <w:lang w:val="cs-CZ"/>
        </w:rPr>
        <w:t>odbornosti švýcarské značky k</w:t>
      </w:r>
      <w:r w:rsidRPr="008E09BC">
        <w:rPr>
          <w:rFonts w:ascii="Helvetica" w:hAnsi="Helvetica" w:cs="Helvetica"/>
          <w:lang w:val="cs-CZ"/>
        </w:rPr>
        <w:t>oupelen</w:t>
      </w:r>
      <w:r w:rsidR="00504D7C"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="00504D7C" w:rsidRPr="008E09BC">
        <w:rPr>
          <w:rFonts w:ascii="Helvetica" w:hAnsi="Helvetica" w:cs="Helvetica"/>
          <w:lang w:val="cs-CZ"/>
        </w:rPr>
        <w:t>L</w:t>
      </w:r>
      <w:r w:rsidRPr="008E09BC">
        <w:rPr>
          <w:rFonts w:ascii="Helvetica" w:hAnsi="Helvetica" w:cs="Helvetica"/>
          <w:lang w:val="cs-CZ"/>
        </w:rPr>
        <w:t>aufen</w:t>
      </w:r>
      <w:proofErr w:type="spellEnd"/>
      <w:r w:rsidR="00504D7C" w:rsidRPr="008E09BC">
        <w:rPr>
          <w:rFonts w:ascii="Helvetica" w:hAnsi="Helvetica" w:cs="Helvetica"/>
          <w:lang w:val="cs-CZ"/>
        </w:rPr>
        <w:t>.</w:t>
      </w:r>
    </w:p>
    <w:p w:rsidR="00B23892" w:rsidRPr="008E09BC" w:rsidRDefault="00B23892" w:rsidP="005F2388">
      <w:pPr>
        <w:spacing w:line="300" w:lineRule="auto"/>
        <w:ind w:right="-2"/>
        <w:rPr>
          <w:rFonts w:ascii="Helvetica" w:hAnsi="Helvetica" w:cs="Helvetica"/>
          <w:lang w:val="cs-CZ"/>
        </w:rPr>
      </w:pPr>
    </w:p>
    <w:p w:rsidR="00B23892" w:rsidRPr="008E09BC" w:rsidRDefault="00E3135D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Novinky</w:t>
      </w:r>
      <w:r w:rsidR="00B23892" w:rsidRPr="008E09BC">
        <w:rPr>
          <w:rFonts w:ascii="Helvetica" w:hAnsi="Helvetica" w:cs="Helvetica"/>
          <w:b/>
          <w:lang w:val="cs-CZ"/>
        </w:rPr>
        <w:t xml:space="preserve">: </w:t>
      </w:r>
      <w:r w:rsidRPr="008E09BC">
        <w:rPr>
          <w:rFonts w:ascii="Helvetica" w:hAnsi="Helvetica" w:cs="Helvetica"/>
          <w:b/>
          <w:lang w:val="cs-CZ"/>
        </w:rPr>
        <w:t xml:space="preserve">Kolekce </w:t>
      </w:r>
      <w:proofErr w:type="spellStart"/>
      <w:r w:rsidR="00B23892" w:rsidRPr="008E09BC">
        <w:rPr>
          <w:rFonts w:ascii="Helvetica" w:hAnsi="Helvetica" w:cs="Helvetica"/>
          <w:b/>
          <w:lang w:val="cs-CZ"/>
        </w:rPr>
        <w:t>Palomba</w:t>
      </w:r>
      <w:proofErr w:type="spellEnd"/>
      <w:r w:rsidR="00B23892" w:rsidRPr="008E09BC">
        <w:rPr>
          <w:rFonts w:ascii="Helvetica" w:hAnsi="Helvetica" w:cs="Helvetica"/>
          <w:b/>
          <w:lang w:val="cs-CZ"/>
        </w:rPr>
        <w:t xml:space="preserve"> 2012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Design </w:t>
      </w:r>
      <w:r w:rsidR="00892442" w:rsidRPr="008E09BC">
        <w:rPr>
          <w:rFonts w:ascii="Helvetica" w:hAnsi="Helvetica" w:cs="Helvetica"/>
          <w:b/>
          <w:lang w:val="cs-CZ"/>
        </w:rPr>
        <w:t>od</w:t>
      </w:r>
      <w:r w:rsidRPr="008E09BC">
        <w:rPr>
          <w:rFonts w:ascii="Helvetica" w:hAnsi="Helvetica" w:cs="Helvetica"/>
          <w:b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b/>
          <w:lang w:val="cs-CZ"/>
        </w:rPr>
        <w:t>Ludovica+Roberto</w:t>
      </w:r>
      <w:proofErr w:type="spellEnd"/>
      <w:r w:rsidRPr="008E09BC">
        <w:rPr>
          <w:rFonts w:ascii="Helvetica" w:hAnsi="Helvetica" w:cs="Helvetica"/>
          <w:b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b/>
          <w:lang w:val="cs-CZ"/>
        </w:rPr>
        <w:t>Palomba</w:t>
      </w:r>
      <w:proofErr w:type="spellEnd"/>
    </w:p>
    <w:p w:rsidR="00B23892" w:rsidRPr="008E09BC" w:rsidRDefault="00B23892" w:rsidP="005F2388">
      <w:pPr>
        <w:pStyle w:val="Bezmezer"/>
        <w:ind w:right="-2"/>
        <w:rPr>
          <w:rFonts w:ascii="Helvetica" w:hAnsi="Helvetica" w:cs="Helvetica"/>
          <w:szCs w:val="24"/>
          <w:lang w:val="cs-CZ"/>
        </w:rPr>
      </w:pPr>
    </w:p>
    <w:p w:rsidR="00B23892" w:rsidRPr="008E09BC" w:rsidRDefault="0089244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Kapka, padá li </w:t>
      </w:r>
      <w:r w:rsidR="00E87176" w:rsidRPr="008E09BC">
        <w:rPr>
          <w:rFonts w:ascii="Helvetica" w:hAnsi="Helvetica" w:cs="Helvetica"/>
          <w:b/>
          <w:lang w:val="cs-CZ"/>
        </w:rPr>
        <w:t>vytrvale</w:t>
      </w:r>
      <w:r w:rsidRPr="008E09BC">
        <w:rPr>
          <w:rFonts w:ascii="Helvetica" w:hAnsi="Helvetica" w:cs="Helvetica"/>
          <w:b/>
          <w:lang w:val="cs-CZ"/>
        </w:rPr>
        <w:t xml:space="preserve">, </w:t>
      </w:r>
      <w:r w:rsidR="009712C4">
        <w:rPr>
          <w:rFonts w:ascii="Helvetica" w:hAnsi="Helvetica" w:cs="Helvetica"/>
          <w:b/>
          <w:lang w:val="cs-CZ"/>
        </w:rPr>
        <w:t>vyhloubí i do kamene díru</w:t>
      </w:r>
      <w:r w:rsidRPr="008E09BC">
        <w:rPr>
          <w:rFonts w:ascii="Helvetica" w:hAnsi="Helvetica" w:cs="Helvetica"/>
          <w:b/>
          <w:lang w:val="cs-CZ"/>
        </w:rPr>
        <w:t xml:space="preserve"> </w:t>
      </w:r>
    </w:p>
    <w:p w:rsidR="00892442" w:rsidRPr="008E09BC" w:rsidRDefault="00892442" w:rsidP="00892442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Ryzí čistotu můžeme nalézt v</w:t>
      </w:r>
      <w:r w:rsidR="0021383C" w:rsidRPr="008E09BC">
        <w:rPr>
          <w:rFonts w:ascii="Helvetica" w:hAnsi="Helvetica" w:cs="Helvetica"/>
          <w:lang w:val="cs-CZ"/>
        </w:rPr>
        <w:t xml:space="preserve"> různých formách v </w:t>
      </w:r>
      <w:r w:rsidRPr="008E09BC">
        <w:rPr>
          <w:rFonts w:ascii="Helvetica" w:hAnsi="Helvetica" w:cs="Helvetica"/>
          <w:lang w:val="cs-CZ"/>
        </w:rPr>
        <w:t>přírodě, a</w:t>
      </w:r>
      <w:r w:rsidR="0021383C" w:rsidRPr="008E09BC">
        <w:rPr>
          <w:rFonts w:ascii="Helvetica" w:hAnsi="Helvetica" w:cs="Helvetica"/>
          <w:lang w:val="cs-CZ"/>
        </w:rPr>
        <w:t>le také</w:t>
      </w:r>
      <w:r w:rsidRPr="008E09BC">
        <w:rPr>
          <w:rFonts w:ascii="Helvetica" w:hAnsi="Helvetica" w:cs="Helvetica"/>
          <w:lang w:val="cs-CZ"/>
        </w:rPr>
        <w:t xml:space="preserve"> ve smyslných aktech na fotografiích Edwarda Westona a </w:t>
      </w:r>
      <w:proofErr w:type="spellStart"/>
      <w:r w:rsidRPr="008E09BC">
        <w:rPr>
          <w:rFonts w:ascii="Helvetica" w:hAnsi="Helvetica" w:cs="Helvetica"/>
          <w:lang w:val="cs-CZ"/>
        </w:rPr>
        <w:t>Herba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lang w:val="cs-CZ"/>
        </w:rPr>
        <w:t>Rittse</w:t>
      </w:r>
      <w:proofErr w:type="spellEnd"/>
      <w:r w:rsidR="0021383C" w:rsidRPr="008E09BC">
        <w:rPr>
          <w:rFonts w:ascii="Helvetica" w:hAnsi="Helvetica" w:cs="Helvetica"/>
          <w:lang w:val="cs-CZ"/>
        </w:rPr>
        <w:t>,</w:t>
      </w:r>
      <w:r w:rsidRPr="008E09BC">
        <w:rPr>
          <w:rFonts w:ascii="Helvetica" w:hAnsi="Helvetica" w:cs="Helvetica"/>
          <w:lang w:val="cs-CZ"/>
        </w:rPr>
        <w:t xml:space="preserve"> ve dvou mimořádných nových objektech, které </w:t>
      </w:r>
      <w:r w:rsidRPr="008E09BC">
        <w:rPr>
          <w:rFonts w:ascii="Helvetica" w:hAnsi="Helvetica" w:cs="Helvetica"/>
          <w:lang w:val="cs-CZ"/>
        </w:rPr>
        <w:lastRenderedPageBreak/>
        <w:t xml:space="preserve">navrhli </w:t>
      </w:r>
      <w:proofErr w:type="spellStart"/>
      <w:r w:rsidRPr="008E09BC">
        <w:rPr>
          <w:rFonts w:ascii="Helvetica" w:hAnsi="Helvetica" w:cs="Helvetica"/>
          <w:lang w:val="cs-CZ"/>
        </w:rPr>
        <w:t>Ludovica</w:t>
      </w:r>
      <w:proofErr w:type="spellEnd"/>
      <w:r w:rsidRPr="008E09BC">
        <w:rPr>
          <w:rFonts w:ascii="Helvetica" w:hAnsi="Helvetica" w:cs="Helvetica"/>
          <w:lang w:val="cs-CZ"/>
        </w:rPr>
        <w:t xml:space="preserve"> a Roberto </w:t>
      </w:r>
      <w:proofErr w:type="spellStart"/>
      <w:r w:rsidRPr="008E09BC">
        <w:rPr>
          <w:rFonts w:ascii="Helvetica" w:hAnsi="Helvetica" w:cs="Helvetica"/>
          <w:lang w:val="cs-CZ"/>
        </w:rPr>
        <w:t>Palombovi</w:t>
      </w:r>
      <w:proofErr w:type="spellEnd"/>
      <w:r w:rsidRPr="008E09BC">
        <w:rPr>
          <w:rFonts w:ascii="Helvetica" w:hAnsi="Helvetica" w:cs="Helvetica"/>
          <w:lang w:val="cs-CZ"/>
        </w:rPr>
        <w:t xml:space="preserve"> pro </w:t>
      </w:r>
      <w:proofErr w:type="spellStart"/>
      <w:proofErr w:type="gramStart"/>
      <w:r w:rsidRPr="008E09BC">
        <w:rPr>
          <w:rFonts w:ascii="Helvetica" w:hAnsi="Helvetica" w:cs="Helvetica"/>
          <w:lang w:val="cs-CZ"/>
        </w:rPr>
        <w:t>Laufen</w:t>
      </w:r>
      <w:proofErr w:type="spellEnd"/>
      <w:proofErr w:type="gramEnd"/>
      <w:r w:rsidRPr="008E09BC">
        <w:rPr>
          <w:rFonts w:ascii="Helvetica" w:hAnsi="Helvetica" w:cs="Helvetica"/>
          <w:lang w:val="cs-CZ"/>
        </w:rPr>
        <w:t xml:space="preserve">: </w:t>
      </w:r>
      <w:r w:rsidR="0021383C" w:rsidRPr="008E09BC">
        <w:rPr>
          <w:rFonts w:ascii="Helvetica" w:hAnsi="Helvetica" w:cs="Helvetica"/>
          <w:lang w:val="cs-CZ"/>
        </w:rPr>
        <w:t xml:space="preserve">jak </w:t>
      </w:r>
      <w:r w:rsidRPr="008E09BC">
        <w:rPr>
          <w:rFonts w:ascii="Helvetica" w:hAnsi="Helvetica" w:cs="Helvetica"/>
          <w:lang w:val="cs-CZ"/>
        </w:rPr>
        <w:t xml:space="preserve">volně </w:t>
      </w:r>
      <w:r w:rsidR="00D520E1" w:rsidRPr="008E09BC">
        <w:rPr>
          <w:rFonts w:ascii="Helvetica" w:hAnsi="Helvetica" w:cs="Helvetica"/>
          <w:lang w:val="cs-CZ"/>
        </w:rPr>
        <w:t>umístěné</w:t>
      </w:r>
      <w:r w:rsidR="0021383C" w:rsidRPr="008E09BC">
        <w:rPr>
          <w:rFonts w:ascii="Helvetica" w:hAnsi="Helvetica" w:cs="Helvetica"/>
          <w:lang w:val="cs-CZ"/>
        </w:rPr>
        <w:t xml:space="preserve"> umyvadlo Menhir, tak</w:t>
      </w:r>
      <w:r w:rsidR="006E66A2">
        <w:rPr>
          <w:rFonts w:ascii="Helvetica" w:hAnsi="Helvetica" w:cs="Helvetica"/>
          <w:lang w:val="cs-CZ"/>
        </w:rPr>
        <w:t xml:space="preserve"> klikatá</w:t>
      </w:r>
      <w:r w:rsidRPr="008E09BC">
        <w:rPr>
          <w:rFonts w:ascii="Helvetica" w:hAnsi="Helvetica" w:cs="Helvetica"/>
          <w:lang w:val="cs-CZ"/>
        </w:rPr>
        <w:t xml:space="preserve"> vana</w:t>
      </w:r>
      <w:r w:rsidR="0021383C" w:rsidRPr="008E09BC">
        <w:rPr>
          <w:rFonts w:ascii="Helvetica" w:hAnsi="Helvetica" w:cs="Helvetica"/>
          <w:lang w:val="cs-CZ"/>
        </w:rPr>
        <w:t xml:space="preserve"> určená pro střed</w:t>
      </w:r>
      <w:r w:rsidRPr="008E09BC">
        <w:rPr>
          <w:rFonts w:ascii="Helvetica" w:hAnsi="Helvetica" w:cs="Helvetica"/>
          <w:lang w:val="cs-CZ"/>
        </w:rPr>
        <w:t xml:space="preserve"> místnosti</w:t>
      </w:r>
      <w:r w:rsidR="009712C4">
        <w:rPr>
          <w:rFonts w:ascii="Helvetica" w:hAnsi="Helvetica" w:cs="Helvetica"/>
          <w:lang w:val="cs-CZ"/>
        </w:rPr>
        <w:t xml:space="preserve"> se může</w:t>
      </w:r>
      <w:r w:rsidR="0021383C" w:rsidRPr="008E09BC">
        <w:rPr>
          <w:rFonts w:ascii="Helvetica" w:hAnsi="Helvetica" w:cs="Helvetica"/>
          <w:lang w:val="cs-CZ"/>
        </w:rPr>
        <w:t xml:space="preserve"> těšit z toho, že patří</w:t>
      </w:r>
      <w:r w:rsidRPr="008E09BC">
        <w:rPr>
          <w:rFonts w:ascii="Helvetica" w:hAnsi="Helvetica" w:cs="Helvetica"/>
          <w:lang w:val="cs-CZ"/>
        </w:rPr>
        <w:t xml:space="preserve"> k velmi úspěšné </w:t>
      </w:r>
      <w:r w:rsidR="009712C4">
        <w:rPr>
          <w:rFonts w:ascii="Helvetica" w:hAnsi="Helvetica" w:cs="Helvetica"/>
          <w:lang w:val="cs-CZ"/>
        </w:rPr>
        <w:t>kolekci</w:t>
      </w:r>
      <w:r w:rsidR="0021383C"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="0021383C" w:rsidRPr="008E09BC">
        <w:rPr>
          <w:rFonts w:ascii="Helvetica" w:hAnsi="Helvetica" w:cs="Helvetica"/>
          <w:lang w:val="cs-CZ"/>
        </w:rPr>
        <w:t>Palomba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r w:rsidR="0021383C" w:rsidRPr="008E09BC">
        <w:rPr>
          <w:rFonts w:ascii="Helvetica" w:hAnsi="Helvetica" w:cs="Helvetica"/>
          <w:lang w:val="cs-CZ"/>
        </w:rPr>
        <w:t>od</w:t>
      </w:r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lang w:val="cs-CZ"/>
        </w:rPr>
        <w:t>Laufen</w:t>
      </w:r>
      <w:r w:rsidR="0021383C" w:rsidRPr="008E09BC">
        <w:rPr>
          <w:rFonts w:ascii="Helvetica" w:hAnsi="Helvetica" w:cs="Helvetica"/>
          <w:lang w:val="cs-CZ"/>
        </w:rPr>
        <w:t>u</w:t>
      </w:r>
      <w:proofErr w:type="spellEnd"/>
      <w:r w:rsidRPr="008E09BC">
        <w:rPr>
          <w:rFonts w:ascii="Helvetica" w:hAnsi="Helvetica" w:cs="Helvetica"/>
          <w:lang w:val="cs-CZ"/>
        </w:rPr>
        <w:t>.</w:t>
      </w:r>
    </w:p>
    <w:p w:rsidR="00892442" w:rsidRPr="008E09BC" w:rsidRDefault="0021383C" w:rsidP="00892442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Poddajnost</w:t>
      </w:r>
      <w:r w:rsidR="00892442" w:rsidRPr="008E09BC">
        <w:rPr>
          <w:rFonts w:ascii="Helvetica" w:hAnsi="Helvetica" w:cs="Helvetica"/>
          <w:lang w:val="cs-CZ"/>
        </w:rPr>
        <w:t xml:space="preserve"> organických forem přírody a </w:t>
      </w:r>
      <w:r w:rsidR="009712C4">
        <w:rPr>
          <w:rFonts w:ascii="Helvetica" w:hAnsi="Helvetica" w:cs="Helvetica"/>
          <w:lang w:val="cs-CZ"/>
        </w:rPr>
        <w:t>záběrů</w:t>
      </w:r>
      <w:r w:rsidR="00892442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 xml:space="preserve">černo-bílých </w:t>
      </w:r>
      <w:r w:rsidR="00892442" w:rsidRPr="008E09BC">
        <w:rPr>
          <w:rFonts w:ascii="Helvetica" w:hAnsi="Helvetica" w:cs="Helvetica"/>
          <w:lang w:val="cs-CZ"/>
        </w:rPr>
        <w:t xml:space="preserve">nahých těl </w:t>
      </w:r>
      <w:r w:rsidRPr="008E09BC">
        <w:rPr>
          <w:rFonts w:ascii="Helvetica" w:hAnsi="Helvetica" w:cs="Helvetica"/>
          <w:lang w:val="cs-CZ"/>
        </w:rPr>
        <w:t xml:space="preserve">focených </w:t>
      </w:r>
      <w:r w:rsidR="00892442" w:rsidRPr="008E09BC">
        <w:rPr>
          <w:rFonts w:ascii="Helvetica" w:hAnsi="Helvetica" w:cs="Helvetica"/>
          <w:lang w:val="cs-CZ"/>
        </w:rPr>
        <w:t xml:space="preserve">dvěma americkými </w:t>
      </w:r>
      <w:r w:rsidRPr="008E09BC">
        <w:rPr>
          <w:rFonts w:ascii="Helvetica" w:hAnsi="Helvetica" w:cs="Helvetica"/>
          <w:lang w:val="cs-CZ"/>
        </w:rPr>
        <w:t>profesionály</w:t>
      </w:r>
      <w:r w:rsidR="00892442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>je snově zkombinovaná s poetickým cítěním</w:t>
      </w:r>
      <w:r w:rsidR="00892442" w:rsidRPr="008E09BC">
        <w:rPr>
          <w:rFonts w:ascii="Helvetica" w:hAnsi="Helvetica" w:cs="Helvetica"/>
          <w:lang w:val="cs-CZ"/>
        </w:rPr>
        <w:t xml:space="preserve"> těchto dvou objektů.</w:t>
      </w:r>
      <w:r w:rsidRPr="008E09BC">
        <w:rPr>
          <w:rFonts w:ascii="Helvetica" w:hAnsi="Helvetica" w:cs="Helvetica"/>
          <w:lang w:val="cs-CZ"/>
        </w:rPr>
        <w:t xml:space="preserve"> Ozvěna</w:t>
      </w:r>
      <w:r w:rsidR="00892442" w:rsidRPr="008E09BC">
        <w:rPr>
          <w:rFonts w:ascii="Helvetica" w:hAnsi="Helvetica" w:cs="Helvetica"/>
          <w:lang w:val="cs-CZ"/>
        </w:rPr>
        <w:t xml:space="preserve"> moře a </w:t>
      </w:r>
      <w:r w:rsidRPr="008E09BC">
        <w:rPr>
          <w:rFonts w:ascii="Helvetica" w:hAnsi="Helvetica" w:cs="Helvetica"/>
          <w:lang w:val="cs-CZ"/>
        </w:rPr>
        <w:t>příboje</w:t>
      </w:r>
      <w:r w:rsidR="0040106A" w:rsidRPr="008E09BC">
        <w:rPr>
          <w:rFonts w:ascii="Helvetica" w:hAnsi="Helvetica" w:cs="Helvetica"/>
          <w:lang w:val="cs-CZ"/>
        </w:rPr>
        <w:t>, která</w:t>
      </w:r>
      <w:r w:rsidR="00892442" w:rsidRPr="008E09BC">
        <w:rPr>
          <w:rFonts w:ascii="Helvetica" w:hAnsi="Helvetica" w:cs="Helvetica"/>
          <w:lang w:val="cs-CZ"/>
        </w:rPr>
        <w:t xml:space="preserve"> obrazně </w:t>
      </w:r>
      <w:r w:rsidR="0040106A" w:rsidRPr="008E09BC">
        <w:rPr>
          <w:rFonts w:ascii="Helvetica" w:hAnsi="Helvetica" w:cs="Helvetica"/>
          <w:lang w:val="cs-CZ"/>
        </w:rPr>
        <w:t>zdokonaluje</w:t>
      </w:r>
      <w:r w:rsidR="00892442" w:rsidRPr="008E09BC">
        <w:rPr>
          <w:rFonts w:ascii="Helvetica" w:hAnsi="Helvetica" w:cs="Helvetica"/>
          <w:lang w:val="cs-CZ"/>
        </w:rPr>
        <w:t xml:space="preserve"> všechny </w:t>
      </w:r>
      <w:r w:rsidR="0040106A" w:rsidRPr="008E09BC">
        <w:rPr>
          <w:rFonts w:ascii="Helvetica" w:hAnsi="Helvetica" w:cs="Helvetica"/>
          <w:lang w:val="cs-CZ"/>
        </w:rPr>
        <w:t xml:space="preserve">výrobky v kolekci </w:t>
      </w:r>
      <w:proofErr w:type="spellStart"/>
      <w:r w:rsidR="0040106A" w:rsidRPr="008E09BC">
        <w:rPr>
          <w:rFonts w:ascii="Helvetica" w:hAnsi="Helvetica" w:cs="Helvetica"/>
          <w:lang w:val="cs-CZ"/>
        </w:rPr>
        <w:t>Palomba</w:t>
      </w:r>
      <w:proofErr w:type="spellEnd"/>
      <w:r w:rsidR="0040106A" w:rsidRPr="008E09BC">
        <w:rPr>
          <w:rFonts w:ascii="Helvetica" w:hAnsi="Helvetica" w:cs="Helvetica"/>
          <w:lang w:val="cs-CZ"/>
        </w:rPr>
        <w:t>,</w:t>
      </w:r>
      <w:r w:rsidR="009712C4">
        <w:rPr>
          <w:rFonts w:ascii="Helvetica" w:hAnsi="Helvetica" w:cs="Helvetica"/>
          <w:lang w:val="cs-CZ"/>
        </w:rPr>
        <w:t xml:space="preserve"> </w:t>
      </w:r>
      <w:r w:rsidR="0040106A" w:rsidRPr="008E09BC">
        <w:rPr>
          <w:rFonts w:ascii="Helvetica" w:hAnsi="Helvetica" w:cs="Helvetica"/>
          <w:lang w:val="cs-CZ"/>
        </w:rPr>
        <w:t>vyvolává</w:t>
      </w:r>
      <w:r w:rsidR="00892442" w:rsidRPr="008E09BC">
        <w:rPr>
          <w:rFonts w:ascii="Helvetica" w:hAnsi="Helvetica" w:cs="Helvetica"/>
          <w:lang w:val="cs-CZ"/>
        </w:rPr>
        <w:t xml:space="preserve"> prvotní sílu přírody a neustálou práci </w:t>
      </w:r>
      <w:r w:rsidR="0040106A" w:rsidRPr="008E09BC">
        <w:rPr>
          <w:rFonts w:ascii="Helvetica" w:hAnsi="Helvetica" w:cs="Helvetica"/>
          <w:lang w:val="cs-CZ"/>
        </w:rPr>
        <w:t>vody</w:t>
      </w:r>
      <w:r w:rsidR="00892442" w:rsidRPr="008E09BC">
        <w:rPr>
          <w:rFonts w:ascii="Helvetica" w:hAnsi="Helvetica" w:cs="Helvetica"/>
          <w:lang w:val="cs-CZ"/>
        </w:rPr>
        <w:t xml:space="preserve">, </w:t>
      </w:r>
      <w:r w:rsidR="0040106A" w:rsidRPr="008E09BC">
        <w:rPr>
          <w:rFonts w:ascii="Helvetica" w:hAnsi="Helvetica" w:cs="Helvetica"/>
          <w:lang w:val="cs-CZ"/>
        </w:rPr>
        <w:t>která</w:t>
      </w:r>
      <w:r w:rsidR="00892442" w:rsidRPr="008E09BC">
        <w:rPr>
          <w:rFonts w:ascii="Helvetica" w:hAnsi="Helvetica" w:cs="Helvetica"/>
          <w:lang w:val="cs-CZ"/>
        </w:rPr>
        <w:t xml:space="preserve"> utváří pobřeží.</w:t>
      </w:r>
    </w:p>
    <w:p w:rsidR="00892442" w:rsidRPr="008E09BC" w:rsidRDefault="009712C4" w:rsidP="00892442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lang w:val="cs-CZ"/>
        </w:rPr>
        <w:t>Latinské</w:t>
      </w:r>
      <w:r w:rsidR="00892442" w:rsidRPr="008E09BC">
        <w:rPr>
          <w:rFonts w:ascii="Helvetica" w:hAnsi="Helvetica" w:cs="Helvetica"/>
          <w:lang w:val="cs-CZ"/>
        </w:rPr>
        <w:t xml:space="preserve"> rčení </w:t>
      </w:r>
      <w:proofErr w:type="spellStart"/>
      <w:r w:rsidR="00892442" w:rsidRPr="008E09BC">
        <w:rPr>
          <w:rFonts w:ascii="Helvetica" w:hAnsi="Helvetica" w:cs="Helvetica"/>
          <w:lang w:val="cs-CZ"/>
        </w:rPr>
        <w:t>Gutta</w:t>
      </w:r>
      <w:proofErr w:type="spellEnd"/>
      <w:r w:rsidR="00892442"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="00892442" w:rsidRPr="008E09BC">
        <w:rPr>
          <w:rFonts w:ascii="Helvetica" w:hAnsi="Helvetica" w:cs="Helvetica"/>
          <w:lang w:val="cs-CZ"/>
        </w:rPr>
        <w:t>cavat</w:t>
      </w:r>
      <w:proofErr w:type="spellEnd"/>
      <w:r w:rsidR="00892442"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="00892442" w:rsidRPr="008E09BC">
        <w:rPr>
          <w:rFonts w:ascii="Helvetica" w:hAnsi="Helvetica" w:cs="Helvetica"/>
          <w:lang w:val="cs-CZ"/>
        </w:rPr>
        <w:t>lapidem</w:t>
      </w:r>
      <w:proofErr w:type="spellEnd"/>
      <w:r w:rsidR="00892442" w:rsidRPr="008E09BC">
        <w:rPr>
          <w:rFonts w:ascii="Helvetica" w:hAnsi="Helvetica" w:cs="Helvetica"/>
          <w:lang w:val="cs-CZ"/>
        </w:rPr>
        <w:t xml:space="preserve"> (nebo "</w:t>
      </w:r>
      <w:r w:rsidR="0040106A" w:rsidRPr="008E09BC">
        <w:rPr>
          <w:lang w:val="cs-CZ"/>
        </w:rPr>
        <w:t xml:space="preserve"> </w:t>
      </w:r>
      <w:r w:rsidR="0040106A" w:rsidRPr="008E09BC">
        <w:rPr>
          <w:rFonts w:ascii="Helvetica" w:hAnsi="Helvetica" w:cs="Helvetica"/>
          <w:lang w:val="cs-CZ"/>
        </w:rPr>
        <w:t>Kapka, pa</w:t>
      </w:r>
      <w:r w:rsidR="00E87176" w:rsidRPr="008E09BC">
        <w:rPr>
          <w:rFonts w:ascii="Helvetica" w:hAnsi="Helvetica" w:cs="Helvetica"/>
          <w:lang w:val="cs-CZ"/>
        </w:rPr>
        <w:t>dá li vytrvale</w:t>
      </w:r>
      <w:r w:rsidR="0040106A" w:rsidRPr="008E09BC">
        <w:rPr>
          <w:rFonts w:ascii="Helvetica" w:hAnsi="Helvetica" w:cs="Helvetica"/>
          <w:lang w:val="cs-CZ"/>
        </w:rPr>
        <w:t xml:space="preserve">, </w:t>
      </w:r>
      <w:r>
        <w:rPr>
          <w:rFonts w:ascii="Helvetica" w:hAnsi="Helvetica" w:cs="Helvetica"/>
          <w:lang w:val="cs-CZ"/>
        </w:rPr>
        <w:t>vyhloubí i do kamene díru</w:t>
      </w:r>
      <w:r w:rsidR="00892442" w:rsidRPr="008E09BC">
        <w:rPr>
          <w:rFonts w:ascii="Helvetica" w:hAnsi="Helvetica" w:cs="Helvetica"/>
          <w:lang w:val="cs-CZ"/>
        </w:rPr>
        <w:t xml:space="preserve">") naznačuje </w:t>
      </w:r>
      <w:r w:rsidR="0040106A" w:rsidRPr="008E09BC">
        <w:rPr>
          <w:rFonts w:ascii="Helvetica" w:hAnsi="Helvetica" w:cs="Helvetica"/>
          <w:lang w:val="cs-CZ"/>
        </w:rPr>
        <w:t xml:space="preserve">neúnavné odhodlání </w:t>
      </w:r>
      <w:proofErr w:type="spellStart"/>
      <w:r w:rsidR="00892442" w:rsidRPr="008E09BC">
        <w:rPr>
          <w:rFonts w:ascii="Helvetica" w:hAnsi="Helvetica" w:cs="Helvetica"/>
          <w:lang w:val="cs-CZ"/>
        </w:rPr>
        <w:t>Laufen</w:t>
      </w:r>
      <w:r w:rsidR="0040106A" w:rsidRPr="008E09BC">
        <w:rPr>
          <w:rFonts w:ascii="Helvetica" w:hAnsi="Helvetica" w:cs="Helvetica"/>
          <w:lang w:val="cs-CZ"/>
        </w:rPr>
        <w:t>u</w:t>
      </w:r>
      <w:proofErr w:type="spellEnd"/>
      <w:r w:rsidR="0040106A" w:rsidRPr="008E09BC">
        <w:rPr>
          <w:rFonts w:ascii="Helvetica" w:hAnsi="Helvetica" w:cs="Helvetica"/>
          <w:lang w:val="cs-CZ"/>
        </w:rPr>
        <w:t xml:space="preserve"> dosáhnout jinak nemožných výsledk</w:t>
      </w:r>
      <w:r w:rsidR="00E87176" w:rsidRPr="008E09BC">
        <w:rPr>
          <w:rFonts w:ascii="Helvetica" w:hAnsi="Helvetica" w:cs="Helvetica"/>
          <w:lang w:val="cs-CZ"/>
        </w:rPr>
        <w:t>ů. Chce</w:t>
      </w:r>
      <w:r w:rsidR="008F5F19" w:rsidRPr="008E09BC">
        <w:rPr>
          <w:rFonts w:ascii="Helvetica" w:hAnsi="Helvetica" w:cs="Helvetica"/>
          <w:lang w:val="cs-CZ"/>
        </w:rPr>
        <w:t xml:space="preserve"> totiž poskytnout</w:t>
      </w:r>
      <w:r w:rsidR="00892442" w:rsidRPr="008E09BC">
        <w:rPr>
          <w:rFonts w:ascii="Helvetica" w:hAnsi="Helvetica" w:cs="Helvetica"/>
          <w:lang w:val="cs-CZ"/>
        </w:rPr>
        <w:t xml:space="preserve"> </w:t>
      </w:r>
      <w:r w:rsidR="008F5F19" w:rsidRPr="008E09BC">
        <w:rPr>
          <w:rFonts w:ascii="Helvetica" w:hAnsi="Helvetica" w:cs="Helvetica"/>
          <w:lang w:val="cs-CZ"/>
        </w:rPr>
        <w:t>průkopnickou společenskou</w:t>
      </w:r>
      <w:r w:rsidR="00892442" w:rsidRPr="008E09BC">
        <w:rPr>
          <w:rFonts w:ascii="Helvetica" w:hAnsi="Helvetica" w:cs="Helvetica"/>
          <w:lang w:val="cs-CZ"/>
        </w:rPr>
        <w:t xml:space="preserve"> </w:t>
      </w:r>
      <w:r w:rsidR="008F5F19" w:rsidRPr="008E09BC">
        <w:rPr>
          <w:rFonts w:ascii="Helvetica" w:hAnsi="Helvetica" w:cs="Helvetica"/>
          <w:lang w:val="cs-CZ"/>
        </w:rPr>
        <w:t>odezvu</w:t>
      </w:r>
      <w:r w:rsidR="00892442" w:rsidRPr="008E09BC">
        <w:rPr>
          <w:rFonts w:ascii="Helvetica" w:hAnsi="Helvetica" w:cs="Helvetica"/>
          <w:lang w:val="cs-CZ"/>
        </w:rPr>
        <w:t xml:space="preserve"> současné</w:t>
      </w:r>
      <w:r w:rsidR="008F5F19" w:rsidRPr="008E09BC">
        <w:rPr>
          <w:rFonts w:ascii="Helvetica" w:hAnsi="Helvetica" w:cs="Helvetica"/>
          <w:lang w:val="cs-CZ"/>
        </w:rPr>
        <w:t>mu designu koupelen</w:t>
      </w:r>
      <w:r w:rsidR="00892442" w:rsidRPr="008E09BC">
        <w:rPr>
          <w:rFonts w:ascii="Helvetica" w:hAnsi="Helvetica" w:cs="Helvetica"/>
          <w:lang w:val="cs-CZ"/>
        </w:rPr>
        <w:t xml:space="preserve">, z nichž </w:t>
      </w:r>
      <w:r w:rsidR="008F5F19" w:rsidRPr="008E09BC">
        <w:rPr>
          <w:rFonts w:ascii="Helvetica" w:hAnsi="Helvetica" w:cs="Helvetica"/>
          <w:lang w:val="cs-CZ"/>
        </w:rPr>
        <w:t xml:space="preserve">je </w:t>
      </w:r>
      <w:r w:rsidR="00892442" w:rsidRPr="008E09BC">
        <w:rPr>
          <w:rFonts w:ascii="Helvetica" w:hAnsi="Helvetica" w:cs="Helvetica"/>
          <w:lang w:val="cs-CZ"/>
        </w:rPr>
        <w:t xml:space="preserve">Kolekce </w:t>
      </w:r>
      <w:proofErr w:type="spellStart"/>
      <w:r w:rsidR="00892442" w:rsidRPr="008E09BC">
        <w:rPr>
          <w:rFonts w:ascii="Helvetica" w:hAnsi="Helvetica" w:cs="Helvetica"/>
          <w:lang w:val="cs-CZ"/>
        </w:rPr>
        <w:t>Palomba</w:t>
      </w:r>
      <w:proofErr w:type="spellEnd"/>
      <w:r w:rsidR="00892442" w:rsidRPr="008E09BC">
        <w:rPr>
          <w:rFonts w:ascii="Helvetica" w:hAnsi="Helvetica" w:cs="Helvetica"/>
          <w:lang w:val="cs-CZ"/>
        </w:rPr>
        <w:t xml:space="preserve"> </w:t>
      </w:r>
      <w:r w:rsidR="008F5F19" w:rsidRPr="008E09BC">
        <w:rPr>
          <w:rFonts w:ascii="Helvetica" w:hAnsi="Helvetica" w:cs="Helvetica"/>
          <w:lang w:val="cs-CZ"/>
        </w:rPr>
        <w:t>absolutní špičkou</w:t>
      </w:r>
      <w:r w:rsidR="00892442" w:rsidRPr="008E09BC">
        <w:rPr>
          <w:rFonts w:ascii="Helvetica" w:hAnsi="Helvetica" w:cs="Helvetica"/>
          <w:lang w:val="cs-CZ"/>
        </w:rPr>
        <w:t>.</w:t>
      </w:r>
    </w:p>
    <w:p w:rsidR="00892442" w:rsidRPr="008E09BC" w:rsidRDefault="00892442" w:rsidP="00892442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E87176" w:rsidRPr="008E09BC" w:rsidRDefault="00E87176" w:rsidP="00E87176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Popis produktu – KOLEKCE PALOMBA 2012</w:t>
      </w:r>
    </w:p>
    <w:p w:rsidR="00E87176" w:rsidRPr="008E09BC" w:rsidRDefault="00E87176" w:rsidP="00E87176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PRODUKT/ TYPOLOGIE:</w:t>
      </w:r>
      <w:r w:rsidRPr="008E09BC">
        <w:rPr>
          <w:rFonts w:ascii="Helvetica" w:hAnsi="Helvetica" w:cs="Helvetica"/>
          <w:lang w:val="cs-CZ"/>
        </w:rPr>
        <w:t xml:space="preserve"> MENHIR - volně </w:t>
      </w:r>
      <w:r w:rsidR="009712C4">
        <w:rPr>
          <w:rFonts w:ascii="Helvetica" w:hAnsi="Helvetica" w:cs="Helvetica"/>
          <w:lang w:val="cs-CZ"/>
        </w:rPr>
        <w:t>postavené</w:t>
      </w:r>
      <w:r w:rsidRPr="008E09BC">
        <w:rPr>
          <w:rFonts w:ascii="Helvetica" w:hAnsi="Helvetica" w:cs="Helvetica"/>
          <w:lang w:val="cs-CZ"/>
        </w:rPr>
        <w:t xml:space="preserve"> umyvadlo</w:t>
      </w:r>
    </w:p>
    <w:p w:rsidR="00E87176" w:rsidRPr="008E09BC" w:rsidRDefault="00E87176" w:rsidP="00E87176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PRODUKT/TYPOLOGIE:</w:t>
      </w:r>
      <w:r w:rsidRPr="008E09BC">
        <w:rPr>
          <w:rFonts w:ascii="Helvetica" w:hAnsi="Helvetica" w:cs="Helvetica"/>
          <w:lang w:val="cs-CZ"/>
        </w:rPr>
        <w:t xml:space="preserve"> volně postavená vana</w:t>
      </w:r>
    </w:p>
    <w:p w:rsidR="00E87176" w:rsidRPr="008E09BC" w:rsidRDefault="00E87176" w:rsidP="00E87176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NÁVRHÁŘ</w:t>
      </w:r>
      <w:r w:rsidR="009712C4">
        <w:rPr>
          <w:rFonts w:ascii="Helvetica" w:hAnsi="Helvetica" w:cs="Helvetica"/>
          <w:b/>
          <w:lang w:val="cs-CZ"/>
        </w:rPr>
        <w:t>I</w:t>
      </w:r>
      <w:r w:rsidR="00EE2EBE" w:rsidRPr="008E09BC">
        <w:rPr>
          <w:rFonts w:ascii="Helvetica" w:hAnsi="Helvetica" w:cs="Helvetica"/>
          <w:b/>
          <w:lang w:val="cs-CZ"/>
        </w:rPr>
        <w:t>:</w:t>
      </w:r>
      <w:r w:rsidR="00EE2EBE"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="00EE2EBE" w:rsidRPr="008E09BC">
        <w:rPr>
          <w:rFonts w:ascii="Helvetica" w:hAnsi="Helvetica" w:cs="Helvetica"/>
          <w:lang w:val="cs-CZ"/>
        </w:rPr>
        <w:t>Ludovica+</w:t>
      </w:r>
      <w:r w:rsidRPr="008E09BC">
        <w:rPr>
          <w:rFonts w:ascii="Helvetica" w:hAnsi="Helvetica" w:cs="Helvetica"/>
          <w:lang w:val="cs-CZ"/>
        </w:rPr>
        <w:t>Roberto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lang w:val="cs-CZ"/>
        </w:rPr>
        <w:t>Palomba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</w:p>
    <w:p w:rsidR="00EE2EBE" w:rsidRPr="008E09BC" w:rsidRDefault="00E87176" w:rsidP="00EE2EBE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Rok:</w:t>
      </w:r>
      <w:r w:rsidRPr="008E09BC">
        <w:rPr>
          <w:rFonts w:ascii="Helvetica" w:hAnsi="Helvetica" w:cs="Helvetica"/>
          <w:lang w:val="cs-CZ"/>
        </w:rPr>
        <w:t xml:space="preserve"> 2012</w:t>
      </w:r>
    </w:p>
    <w:p w:rsidR="00EE2EBE" w:rsidRPr="008E09BC" w:rsidRDefault="00EE2EBE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EE2EBE" w:rsidRPr="008E09BC" w:rsidRDefault="00EE2EBE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 xml:space="preserve">Kolekci </w:t>
      </w:r>
      <w:proofErr w:type="spellStart"/>
      <w:r w:rsidRPr="008E09BC">
        <w:rPr>
          <w:rFonts w:ascii="Helvetica" w:hAnsi="Helvetica" w:cs="Helvetica"/>
          <w:lang w:val="cs-CZ"/>
        </w:rPr>
        <w:t>Palomba</w:t>
      </w:r>
      <w:proofErr w:type="spellEnd"/>
      <w:r w:rsidRPr="008E09BC">
        <w:rPr>
          <w:rFonts w:ascii="Helvetica" w:hAnsi="Helvetica" w:cs="Helvetica"/>
          <w:lang w:val="cs-CZ"/>
        </w:rPr>
        <w:t xml:space="preserve"> 2012 tvoří vana, osm umyvadel a série doplňků. Všechny prvky se dají kombinovat</w:t>
      </w:r>
      <w:r w:rsidR="001C0031" w:rsidRPr="008E09BC">
        <w:rPr>
          <w:rFonts w:ascii="Helvetica" w:hAnsi="Helvetica" w:cs="Helvetica"/>
          <w:lang w:val="cs-CZ"/>
        </w:rPr>
        <w:t xml:space="preserve"> a nabízejí </w:t>
      </w:r>
      <w:r w:rsidR="009712C4">
        <w:rPr>
          <w:rFonts w:ascii="Helvetica" w:hAnsi="Helvetica" w:cs="Helvetica"/>
          <w:lang w:val="cs-CZ"/>
        </w:rPr>
        <w:t xml:space="preserve">celé </w:t>
      </w:r>
      <w:r w:rsidRPr="008E09BC">
        <w:rPr>
          <w:rFonts w:ascii="Helvetica" w:hAnsi="Helvetica" w:cs="Helvetica"/>
          <w:lang w:val="cs-CZ"/>
        </w:rPr>
        <w:t>kompozici velkou svobodu.</w:t>
      </w:r>
      <w:r w:rsidR="001C0031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 xml:space="preserve">Volně </w:t>
      </w:r>
      <w:r w:rsidR="009712C4">
        <w:rPr>
          <w:rFonts w:ascii="Helvetica" w:hAnsi="Helvetica" w:cs="Helvetica"/>
          <w:lang w:val="cs-CZ"/>
        </w:rPr>
        <w:t xml:space="preserve">postavené </w:t>
      </w:r>
      <w:proofErr w:type="gramStart"/>
      <w:r w:rsidR="001C0031" w:rsidRPr="008E09BC">
        <w:rPr>
          <w:rFonts w:ascii="Helvetica" w:hAnsi="Helvetica" w:cs="Helvetica"/>
          <w:lang w:val="cs-CZ"/>
        </w:rPr>
        <w:t>umyvadlo</w:t>
      </w:r>
      <w:proofErr w:type="gramEnd"/>
      <w:r w:rsidR="001C0031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 xml:space="preserve">Menhir </w:t>
      </w:r>
      <w:r w:rsidRPr="008E09BC">
        <w:rPr>
          <w:rFonts w:ascii="Helvetica" w:hAnsi="Helvetica" w:cs="Helvetica"/>
          <w:lang w:val="cs-CZ"/>
        </w:rPr>
        <w:lastRenderedPageBreak/>
        <w:t xml:space="preserve">zajišťuje obzvlášť širokou škálu prostorových řešení s estetickým dojmem, který monolit smyslnými liniemi vytváří. </w:t>
      </w:r>
      <w:r w:rsidR="001C0031" w:rsidRPr="008E09BC">
        <w:rPr>
          <w:rFonts w:ascii="Helvetica" w:hAnsi="Helvetica" w:cs="Helvetica"/>
          <w:lang w:val="cs-CZ"/>
        </w:rPr>
        <w:t>Jak</w:t>
      </w:r>
      <w:r w:rsidRPr="008E09BC">
        <w:rPr>
          <w:rFonts w:ascii="Helvetica" w:hAnsi="Helvetica" w:cs="Helvetica"/>
          <w:lang w:val="cs-CZ"/>
        </w:rPr>
        <w:t xml:space="preserve"> </w:t>
      </w:r>
      <w:r w:rsidR="001C0031" w:rsidRPr="008E09BC">
        <w:rPr>
          <w:rFonts w:ascii="Helvetica" w:hAnsi="Helvetica" w:cs="Helvetica"/>
          <w:lang w:val="cs-CZ"/>
        </w:rPr>
        <w:t>vzhled</w:t>
      </w:r>
      <w:r w:rsidRPr="008E09BC">
        <w:rPr>
          <w:rFonts w:ascii="Helvetica" w:hAnsi="Helvetica" w:cs="Helvetica"/>
          <w:lang w:val="cs-CZ"/>
        </w:rPr>
        <w:t xml:space="preserve"> vnitřku </w:t>
      </w:r>
      <w:r w:rsidR="001C0031" w:rsidRPr="008E09BC">
        <w:rPr>
          <w:rFonts w:ascii="Helvetica" w:hAnsi="Helvetica" w:cs="Helvetica"/>
          <w:lang w:val="cs-CZ"/>
        </w:rPr>
        <w:t>vany, tak</w:t>
      </w:r>
      <w:r w:rsidRPr="008E09BC">
        <w:rPr>
          <w:rFonts w:ascii="Helvetica" w:hAnsi="Helvetica" w:cs="Helvetica"/>
          <w:lang w:val="cs-CZ"/>
        </w:rPr>
        <w:t xml:space="preserve"> umyvadla </w:t>
      </w:r>
      <w:r w:rsidR="001C0031" w:rsidRPr="008E09BC">
        <w:rPr>
          <w:rFonts w:ascii="Helvetica" w:hAnsi="Helvetica" w:cs="Helvetica"/>
          <w:lang w:val="cs-CZ"/>
        </w:rPr>
        <w:t>připomíná tvary</w:t>
      </w:r>
      <w:r w:rsidRPr="008E09BC">
        <w:rPr>
          <w:rFonts w:ascii="Helvetica" w:hAnsi="Helvetica" w:cs="Helvetica"/>
          <w:lang w:val="cs-CZ"/>
        </w:rPr>
        <w:t xml:space="preserve"> nalezené v přírodě, jako </w:t>
      </w:r>
      <w:r w:rsidR="001C0031" w:rsidRPr="008E09BC">
        <w:rPr>
          <w:rFonts w:ascii="Helvetica" w:hAnsi="Helvetica" w:cs="Helvetica"/>
          <w:lang w:val="cs-CZ"/>
        </w:rPr>
        <w:t xml:space="preserve">přílivové zátoky, nebo vodu, která se nahromadila v hladkých </w:t>
      </w:r>
      <w:r w:rsidRPr="008E09BC">
        <w:rPr>
          <w:rFonts w:ascii="Helvetica" w:hAnsi="Helvetica" w:cs="Helvetica"/>
          <w:lang w:val="cs-CZ"/>
        </w:rPr>
        <w:t>dutinách pobřežní</w:t>
      </w:r>
      <w:r w:rsidR="001C0031" w:rsidRPr="008E09BC">
        <w:rPr>
          <w:rFonts w:ascii="Helvetica" w:hAnsi="Helvetica" w:cs="Helvetica"/>
          <w:lang w:val="cs-CZ"/>
        </w:rPr>
        <w:t>ch skal</w:t>
      </w:r>
      <w:r w:rsidRPr="008E09BC">
        <w:rPr>
          <w:rFonts w:ascii="Helvetica" w:hAnsi="Helvetica" w:cs="Helvetica"/>
          <w:lang w:val="cs-CZ"/>
        </w:rPr>
        <w:t>.</w:t>
      </w:r>
    </w:p>
    <w:p w:rsidR="00EE2EBE" w:rsidRPr="008E09BC" w:rsidRDefault="00EE2EBE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1C0031" w:rsidP="00BC3C55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 xml:space="preserve">"Kolekce </w:t>
      </w:r>
      <w:proofErr w:type="spellStart"/>
      <w:r w:rsidRPr="008E09BC">
        <w:rPr>
          <w:rFonts w:ascii="Helvetica" w:hAnsi="Helvetica" w:cs="Helvetica"/>
          <w:lang w:val="cs-CZ"/>
        </w:rPr>
        <w:t>Palomba</w:t>
      </w:r>
      <w:proofErr w:type="spellEnd"/>
      <w:r w:rsidRPr="008E09BC">
        <w:rPr>
          <w:rFonts w:ascii="Helvetica" w:hAnsi="Helvetica" w:cs="Helvetica"/>
          <w:lang w:val="cs-CZ"/>
        </w:rPr>
        <w:t xml:space="preserve"> 2012 je sloučením organických a přírodních tvarů. Byla inspirovaná pobřežními zátokami a útesy; pozorováním činnosti moře proti skále. Proto ta myšlenka tvarů, které se zdají být </w:t>
      </w:r>
      <w:r w:rsidR="000538E6" w:rsidRPr="008E09BC">
        <w:rPr>
          <w:rFonts w:ascii="Helvetica" w:hAnsi="Helvetica" w:cs="Helvetica"/>
          <w:lang w:val="cs-CZ"/>
        </w:rPr>
        <w:t>vytvarované</w:t>
      </w:r>
      <w:r w:rsidRPr="008E09BC">
        <w:rPr>
          <w:rFonts w:ascii="Helvetica" w:hAnsi="Helvetica" w:cs="Helvetica"/>
          <w:lang w:val="cs-CZ"/>
        </w:rPr>
        <w:t xml:space="preserve"> a </w:t>
      </w:r>
      <w:r w:rsidR="000538E6" w:rsidRPr="008E09BC">
        <w:rPr>
          <w:rFonts w:ascii="Helvetica" w:hAnsi="Helvetica" w:cs="Helvetica"/>
          <w:lang w:val="cs-CZ"/>
        </w:rPr>
        <w:t xml:space="preserve">uhlazené vodou. </w:t>
      </w:r>
      <w:r w:rsidR="00BC3C55" w:rsidRPr="008E09BC">
        <w:rPr>
          <w:rFonts w:ascii="Helvetica" w:hAnsi="Helvetica" w:cs="Helvetica"/>
          <w:lang w:val="cs-CZ"/>
        </w:rPr>
        <w:t>Vedle jednotlivých</w:t>
      </w:r>
      <w:r w:rsidR="000538E6" w:rsidRPr="008E09BC">
        <w:rPr>
          <w:rFonts w:ascii="Helvetica" w:hAnsi="Helvetica" w:cs="Helvetica"/>
          <w:lang w:val="cs-CZ"/>
        </w:rPr>
        <w:t xml:space="preserve"> kus</w:t>
      </w:r>
      <w:r w:rsidR="00BC3C55" w:rsidRPr="008E09BC">
        <w:rPr>
          <w:rFonts w:ascii="Helvetica" w:hAnsi="Helvetica" w:cs="Helvetica"/>
          <w:lang w:val="cs-CZ"/>
        </w:rPr>
        <w:t>ů</w:t>
      </w:r>
      <w:r w:rsidR="000538E6" w:rsidRPr="008E09BC">
        <w:rPr>
          <w:rFonts w:ascii="Helvetica" w:hAnsi="Helvetica" w:cs="Helvetica"/>
          <w:lang w:val="cs-CZ"/>
        </w:rPr>
        <w:t xml:space="preserve"> nové kolekce</w:t>
      </w:r>
      <w:r w:rsidRPr="008E09BC">
        <w:rPr>
          <w:rFonts w:ascii="Helvetica" w:hAnsi="Helvetica" w:cs="Helvetica"/>
          <w:lang w:val="cs-CZ"/>
        </w:rPr>
        <w:t xml:space="preserve"> jsme </w:t>
      </w:r>
      <w:r w:rsidR="000538E6" w:rsidRPr="008E09BC">
        <w:rPr>
          <w:rFonts w:ascii="Helvetica" w:hAnsi="Helvetica" w:cs="Helvetica"/>
          <w:lang w:val="cs-CZ"/>
        </w:rPr>
        <w:t>věnovali zvláštní pozornost velkému</w:t>
      </w:r>
      <w:r w:rsidR="00BC3C55" w:rsidRPr="008E09BC">
        <w:rPr>
          <w:rFonts w:ascii="Helvetica" w:hAnsi="Helvetica" w:cs="Helvetica"/>
          <w:lang w:val="cs-CZ"/>
        </w:rPr>
        <w:t>,</w:t>
      </w:r>
      <w:r w:rsidR="000538E6" w:rsidRPr="008E09BC">
        <w:rPr>
          <w:rFonts w:ascii="Helvetica" w:hAnsi="Helvetica" w:cs="Helvetica"/>
          <w:lang w:val="cs-CZ"/>
        </w:rPr>
        <w:t xml:space="preserve"> volně </w:t>
      </w:r>
      <w:r w:rsidR="00D520E1" w:rsidRPr="008E09BC">
        <w:rPr>
          <w:rFonts w:ascii="Helvetica" w:hAnsi="Helvetica" w:cs="Helvetica"/>
          <w:lang w:val="cs-CZ"/>
        </w:rPr>
        <w:t>umístěné</w:t>
      </w:r>
      <w:r w:rsidR="00BC3C55" w:rsidRPr="008E09BC">
        <w:rPr>
          <w:rFonts w:ascii="Helvetica" w:hAnsi="Helvetica" w:cs="Helvetica"/>
          <w:lang w:val="cs-CZ"/>
        </w:rPr>
        <w:t>mu umyvadlu;</w:t>
      </w:r>
      <w:r w:rsidR="000538E6" w:rsidRPr="008E09BC">
        <w:rPr>
          <w:rFonts w:ascii="Helvetica" w:hAnsi="Helvetica" w:cs="Helvetica"/>
          <w:lang w:val="cs-CZ"/>
        </w:rPr>
        <w:t xml:space="preserve"> důležitému sochařskému prvku, který se podobá velkému kamenu, který </w:t>
      </w:r>
      <w:r w:rsidRPr="008E09BC">
        <w:rPr>
          <w:rFonts w:ascii="Helvetica" w:hAnsi="Helvetica" w:cs="Helvetica"/>
          <w:lang w:val="cs-CZ"/>
        </w:rPr>
        <w:t xml:space="preserve">se </w:t>
      </w:r>
      <w:r w:rsidR="000538E6" w:rsidRPr="008E09BC">
        <w:rPr>
          <w:rFonts w:ascii="Helvetica" w:hAnsi="Helvetica" w:cs="Helvetica"/>
          <w:lang w:val="cs-CZ"/>
        </w:rPr>
        <w:t>tyčí ze z</w:t>
      </w:r>
      <w:r w:rsidRPr="008E09BC">
        <w:rPr>
          <w:rFonts w:ascii="Helvetica" w:hAnsi="Helvetica" w:cs="Helvetica"/>
          <w:lang w:val="cs-CZ"/>
        </w:rPr>
        <w:t xml:space="preserve">emě. </w:t>
      </w:r>
      <w:r w:rsidR="00BC3C55" w:rsidRPr="008E09BC">
        <w:rPr>
          <w:rFonts w:ascii="Helvetica" w:hAnsi="Helvetica" w:cs="Helvetica"/>
          <w:lang w:val="cs-CZ"/>
        </w:rPr>
        <w:t>Tradiční</w:t>
      </w:r>
      <w:r w:rsidRPr="008E09BC">
        <w:rPr>
          <w:rFonts w:ascii="Helvetica" w:hAnsi="Helvetica" w:cs="Helvetica"/>
          <w:lang w:val="cs-CZ"/>
        </w:rPr>
        <w:t xml:space="preserve"> menhir, který připomíná zdroj </w:t>
      </w:r>
      <w:r w:rsidR="00BC3C55" w:rsidRPr="008E09BC">
        <w:rPr>
          <w:rFonts w:ascii="Helvetica" w:hAnsi="Helvetica" w:cs="Helvetica"/>
          <w:lang w:val="cs-CZ"/>
        </w:rPr>
        <w:t>jemné</w:t>
      </w:r>
      <w:r w:rsidRPr="008E09BC">
        <w:rPr>
          <w:rFonts w:ascii="Helvetica" w:hAnsi="Helvetica" w:cs="Helvetica"/>
          <w:lang w:val="cs-CZ"/>
        </w:rPr>
        <w:t xml:space="preserve"> smyslnosti. Další </w:t>
      </w:r>
      <w:r w:rsidR="00BC3C55" w:rsidRPr="008E09BC">
        <w:rPr>
          <w:rFonts w:ascii="Helvetica" w:hAnsi="Helvetica" w:cs="Helvetica"/>
          <w:lang w:val="cs-CZ"/>
        </w:rPr>
        <w:t xml:space="preserve">nutností </w:t>
      </w:r>
      <w:r w:rsidRPr="008E09BC">
        <w:rPr>
          <w:rFonts w:ascii="Helvetica" w:hAnsi="Helvetica" w:cs="Helvetica"/>
          <w:lang w:val="cs-CZ"/>
        </w:rPr>
        <w:t xml:space="preserve">pro tuto kolekci </w:t>
      </w:r>
      <w:r w:rsidR="00BC3C55" w:rsidRPr="008E09BC">
        <w:rPr>
          <w:rFonts w:ascii="Helvetica" w:hAnsi="Helvetica" w:cs="Helvetica"/>
          <w:lang w:val="cs-CZ"/>
        </w:rPr>
        <w:t>byla</w:t>
      </w:r>
      <w:r w:rsidRPr="008E09BC">
        <w:rPr>
          <w:rFonts w:ascii="Helvetica" w:hAnsi="Helvetica" w:cs="Helvetica"/>
          <w:lang w:val="cs-CZ"/>
        </w:rPr>
        <w:t xml:space="preserve"> nová van</w:t>
      </w:r>
      <w:r w:rsidR="00BC3C55" w:rsidRPr="008E09BC">
        <w:rPr>
          <w:rFonts w:ascii="Helvetica" w:hAnsi="Helvetica" w:cs="Helvetica"/>
          <w:lang w:val="cs-CZ"/>
        </w:rPr>
        <w:t>a, naše "vodní hnízdo“, ve kterém se pojí o</w:t>
      </w:r>
      <w:r w:rsidRPr="008E09BC">
        <w:rPr>
          <w:rFonts w:ascii="Helvetica" w:hAnsi="Helvetica" w:cs="Helvetica"/>
          <w:lang w:val="cs-CZ"/>
        </w:rPr>
        <w:t xml:space="preserve">rganické a </w:t>
      </w:r>
      <w:r w:rsidR="00BC3C55" w:rsidRPr="008E09BC">
        <w:rPr>
          <w:rFonts w:ascii="Helvetica" w:hAnsi="Helvetica" w:cs="Helvetica"/>
          <w:lang w:val="cs-CZ"/>
        </w:rPr>
        <w:t>poddajné</w:t>
      </w:r>
      <w:r w:rsidRPr="008E09BC">
        <w:rPr>
          <w:rFonts w:ascii="Helvetica" w:hAnsi="Helvetica" w:cs="Helvetica"/>
          <w:lang w:val="cs-CZ"/>
        </w:rPr>
        <w:t xml:space="preserve"> </w:t>
      </w:r>
      <w:r w:rsidR="00BC3C55" w:rsidRPr="008E09BC">
        <w:rPr>
          <w:rFonts w:ascii="Helvetica" w:hAnsi="Helvetica" w:cs="Helvetica"/>
          <w:lang w:val="cs-CZ"/>
        </w:rPr>
        <w:t>tvary</w:t>
      </w:r>
      <w:r w:rsidRPr="008E09BC">
        <w:rPr>
          <w:rFonts w:ascii="Helvetica" w:hAnsi="Helvetica" w:cs="Helvetica"/>
          <w:lang w:val="cs-CZ"/>
        </w:rPr>
        <w:t xml:space="preserve"> </w:t>
      </w:r>
      <w:r w:rsidR="00BC3C55" w:rsidRPr="008E09BC">
        <w:rPr>
          <w:rFonts w:ascii="Helvetica" w:hAnsi="Helvetica" w:cs="Helvetica"/>
          <w:lang w:val="cs-CZ"/>
        </w:rPr>
        <w:t xml:space="preserve">Kolekce </w:t>
      </w:r>
      <w:proofErr w:type="spellStart"/>
      <w:r w:rsidR="00BC3C55" w:rsidRPr="008E09BC">
        <w:rPr>
          <w:rFonts w:ascii="Helvetica" w:hAnsi="Helvetica" w:cs="Helvetica"/>
          <w:lang w:val="cs-CZ"/>
        </w:rPr>
        <w:t>Palomba</w:t>
      </w:r>
      <w:proofErr w:type="spellEnd"/>
      <w:r w:rsidR="00BC3C55" w:rsidRPr="008E09BC">
        <w:rPr>
          <w:rFonts w:ascii="Helvetica" w:hAnsi="Helvetica" w:cs="Helvetica"/>
          <w:lang w:val="cs-CZ"/>
        </w:rPr>
        <w:t xml:space="preserve"> s novou technologií</w:t>
      </w:r>
      <w:r w:rsidRPr="008E09BC">
        <w:rPr>
          <w:rFonts w:ascii="Helvetica" w:hAnsi="Helvetica" w:cs="Helvetica"/>
          <w:lang w:val="cs-CZ"/>
        </w:rPr>
        <w:t>".</w:t>
      </w:r>
      <w:r w:rsidR="00B23892" w:rsidRPr="008E09BC">
        <w:rPr>
          <w:rFonts w:ascii="Helvetica" w:hAnsi="Helvetica" w:cs="Helvetica"/>
          <w:lang w:val="cs-CZ"/>
        </w:rPr>
        <w:t xml:space="preserve">  </w:t>
      </w:r>
    </w:p>
    <w:p w:rsidR="00B23892" w:rsidRPr="008E09BC" w:rsidRDefault="00B23892" w:rsidP="005F2388">
      <w:pPr>
        <w:spacing w:line="300" w:lineRule="auto"/>
        <w:ind w:left="2381" w:right="-2"/>
        <w:jc w:val="right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 xml:space="preserve">                                                                                             </w:t>
      </w:r>
      <w:proofErr w:type="spellStart"/>
      <w:r w:rsidRPr="008E09BC">
        <w:rPr>
          <w:rFonts w:ascii="Helvetica" w:hAnsi="Helvetica" w:cs="Helvetica"/>
          <w:lang w:val="cs-CZ"/>
        </w:rPr>
        <w:t>Ludovica+Roberto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lang w:val="cs-CZ"/>
        </w:rPr>
        <w:t>Palomba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MATERI</w:t>
      </w:r>
      <w:r w:rsidR="00BC3C55" w:rsidRPr="008E09BC">
        <w:rPr>
          <w:rFonts w:ascii="Helvetica" w:hAnsi="Helvetica" w:cs="Helvetica"/>
          <w:b/>
          <w:lang w:val="cs-CZ"/>
        </w:rPr>
        <w:t>ÁLY</w:t>
      </w:r>
      <w:r w:rsidRPr="008E09BC">
        <w:rPr>
          <w:rFonts w:ascii="Helvetica" w:hAnsi="Helvetica" w:cs="Helvetica"/>
          <w:b/>
          <w:lang w:val="cs-CZ"/>
        </w:rPr>
        <w:t xml:space="preserve">: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 xml:space="preserve">MENHIR – </w:t>
      </w:r>
      <w:r w:rsidR="00BC3C55" w:rsidRPr="008E09BC">
        <w:rPr>
          <w:rFonts w:ascii="Helvetica" w:hAnsi="Helvetica" w:cs="Helvetica"/>
          <w:lang w:val="cs-CZ"/>
        </w:rPr>
        <w:t xml:space="preserve">volně </w:t>
      </w:r>
      <w:r w:rsidR="00042CA4">
        <w:rPr>
          <w:rFonts w:ascii="Helvetica" w:hAnsi="Helvetica" w:cs="Helvetica"/>
          <w:lang w:val="cs-CZ"/>
        </w:rPr>
        <w:t>postavené</w:t>
      </w:r>
      <w:r w:rsidR="00BC3C55" w:rsidRPr="008E09BC">
        <w:rPr>
          <w:rFonts w:ascii="Helvetica" w:hAnsi="Helvetica" w:cs="Helvetica"/>
          <w:lang w:val="cs-CZ"/>
        </w:rPr>
        <w:t xml:space="preserve"> umyvadlo</w:t>
      </w:r>
      <w:r w:rsidRPr="008E09BC">
        <w:rPr>
          <w:rFonts w:ascii="Helvetica" w:hAnsi="Helvetica" w:cs="Helvetica"/>
          <w:lang w:val="cs-CZ"/>
        </w:rPr>
        <w:t xml:space="preserve">: </w:t>
      </w:r>
      <w:r w:rsidR="00042CA4">
        <w:rPr>
          <w:rFonts w:ascii="Helvetica" w:hAnsi="Helvetica" w:cs="Helvetica"/>
          <w:lang w:val="cs-CZ"/>
        </w:rPr>
        <w:t>z kvalitního</w:t>
      </w:r>
      <w:r w:rsidR="00BC3C55" w:rsidRPr="008E09BC">
        <w:rPr>
          <w:rFonts w:ascii="Helvetica" w:hAnsi="Helvetica" w:cs="Helvetica"/>
          <w:lang w:val="cs-CZ"/>
        </w:rPr>
        <w:t xml:space="preserve"> šamotu</w:t>
      </w:r>
      <w:r w:rsidRPr="008E09BC">
        <w:rPr>
          <w:rFonts w:ascii="Helvetica" w:hAnsi="Helvetica" w:cs="Helvetica"/>
          <w:lang w:val="cs-CZ"/>
        </w:rPr>
        <w:t xml:space="preserve"> </w:t>
      </w:r>
    </w:p>
    <w:p w:rsidR="00B23892" w:rsidRPr="008E09BC" w:rsidRDefault="00BC3C55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Vana</w:t>
      </w:r>
      <w:r w:rsidR="00E228D7" w:rsidRPr="008E09BC">
        <w:rPr>
          <w:rFonts w:ascii="Helvetica" w:hAnsi="Helvetica" w:cs="Helvetica"/>
          <w:lang w:val="cs-CZ"/>
        </w:rPr>
        <w:t xml:space="preserve">: </w:t>
      </w:r>
      <w:r w:rsidRPr="008E09BC">
        <w:rPr>
          <w:rFonts w:ascii="Helvetica" w:hAnsi="Helvetica" w:cs="Helvetica"/>
          <w:lang w:val="cs-CZ"/>
        </w:rPr>
        <w:t>jednolitý povrch</w:t>
      </w:r>
    </w:p>
    <w:p w:rsidR="005F2388" w:rsidRPr="008E09BC" w:rsidRDefault="005F2388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C3C55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ROZMĚRY</w:t>
      </w:r>
      <w:r w:rsidR="00B23892" w:rsidRPr="008E09BC">
        <w:rPr>
          <w:rFonts w:ascii="Helvetica" w:hAnsi="Helvetica" w:cs="Helvetica"/>
          <w:b/>
          <w:lang w:val="cs-CZ"/>
        </w:rPr>
        <w:t xml:space="preserve">: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 xml:space="preserve">MENHIR – </w:t>
      </w:r>
      <w:r w:rsidR="00042CA4">
        <w:rPr>
          <w:rFonts w:ascii="Helvetica" w:hAnsi="Helvetica" w:cs="Helvetica"/>
          <w:lang w:val="cs-CZ"/>
        </w:rPr>
        <w:t>volně postaven</w:t>
      </w:r>
      <w:r w:rsidR="00BC3C55" w:rsidRPr="008E09BC">
        <w:rPr>
          <w:rFonts w:ascii="Helvetica" w:hAnsi="Helvetica" w:cs="Helvetica"/>
          <w:lang w:val="cs-CZ"/>
        </w:rPr>
        <w:t>é umyvadlo</w:t>
      </w:r>
      <w:r w:rsidRPr="008E09BC">
        <w:rPr>
          <w:rFonts w:ascii="Helvetica" w:hAnsi="Helvetica" w:cs="Helvetica"/>
          <w:lang w:val="cs-CZ"/>
        </w:rPr>
        <w:t>: 520 x 400 x 900 mm</w:t>
      </w:r>
    </w:p>
    <w:p w:rsidR="00B23892" w:rsidRPr="008E09BC" w:rsidRDefault="00BC3C55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Vana</w:t>
      </w:r>
      <w:r w:rsidR="00E228D7" w:rsidRPr="008E09BC">
        <w:rPr>
          <w:rFonts w:ascii="Helvetica" w:hAnsi="Helvetica" w:cs="Helvetica"/>
          <w:lang w:val="cs-CZ"/>
        </w:rPr>
        <w:t xml:space="preserve">: 1850 </w:t>
      </w:r>
      <w:r w:rsidR="00B23892" w:rsidRPr="008E09BC">
        <w:rPr>
          <w:rFonts w:ascii="Helvetica" w:hAnsi="Helvetica" w:cs="Helvetica"/>
          <w:lang w:val="cs-CZ"/>
        </w:rPr>
        <w:t>x 960 x 540/900 mm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lang w:val="cs-CZ"/>
        </w:rPr>
        <w:br w:type="page"/>
      </w:r>
      <w:r w:rsidR="00537D6A" w:rsidRPr="008E09BC">
        <w:rPr>
          <w:rFonts w:ascii="Helvetica" w:hAnsi="Helvetica" w:cs="Helvetica"/>
          <w:b/>
          <w:lang w:val="cs-CZ"/>
        </w:rPr>
        <w:lastRenderedPageBreak/>
        <w:t xml:space="preserve">Neformální rozhovor s </w:t>
      </w:r>
      <w:proofErr w:type="spellStart"/>
      <w:r w:rsidR="00537D6A" w:rsidRPr="008E09BC">
        <w:rPr>
          <w:rFonts w:ascii="Helvetica" w:hAnsi="Helvetica" w:cs="Helvetica"/>
          <w:b/>
          <w:lang w:val="cs-CZ"/>
        </w:rPr>
        <w:t>Ludovicou+Robertem</w:t>
      </w:r>
      <w:proofErr w:type="spellEnd"/>
      <w:r w:rsidR="00537D6A" w:rsidRPr="008E09BC">
        <w:rPr>
          <w:rFonts w:ascii="Helvetica" w:hAnsi="Helvetica" w:cs="Helvetica"/>
          <w:b/>
          <w:lang w:val="cs-CZ"/>
        </w:rPr>
        <w:t xml:space="preserve"> </w:t>
      </w:r>
      <w:proofErr w:type="spellStart"/>
      <w:r w:rsidR="00537D6A" w:rsidRPr="008E09BC">
        <w:rPr>
          <w:rFonts w:ascii="Helvetica" w:hAnsi="Helvetica" w:cs="Helvetica"/>
          <w:b/>
          <w:lang w:val="cs-CZ"/>
        </w:rPr>
        <w:t>Palombou</w:t>
      </w:r>
      <w:proofErr w:type="spellEnd"/>
      <w:r w:rsidRPr="008E09BC">
        <w:rPr>
          <w:rFonts w:ascii="Helvetica" w:hAnsi="Helvetica" w:cs="Helvetica"/>
          <w:b/>
          <w:lang w:val="cs-CZ"/>
        </w:rPr>
        <w:t xml:space="preserve">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537D6A" w:rsidP="005F2388">
      <w:pPr>
        <w:numPr>
          <w:ilvl w:val="0"/>
          <w:numId w:val="3"/>
        </w:numPr>
        <w:spacing w:before="120" w:after="120" w:line="300" w:lineRule="auto"/>
        <w:ind w:left="2694" w:right="-2" w:hanging="284"/>
        <w:contextualSpacing/>
        <w:jc w:val="both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Jméno a příjmení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proofErr w:type="spellStart"/>
      <w:r w:rsidRPr="008E09BC">
        <w:rPr>
          <w:rFonts w:ascii="Helvetica" w:hAnsi="Helvetica" w:cs="Helvetica"/>
          <w:lang w:val="cs-CZ"/>
        </w:rPr>
        <w:t>Ludovica</w:t>
      </w:r>
      <w:proofErr w:type="spellEnd"/>
      <w:r w:rsidRPr="008E09BC">
        <w:rPr>
          <w:rFonts w:ascii="Helvetica" w:hAnsi="Helvetica" w:cs="Helvetica"/>
          <w:lang w:val="cs-CZ"/>
        </w:rPr>
        <w:t xml:space="preserve"> Serafini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 xml:space="preserve">Roberto </w:t>
      </w:r>
      <w:proofErr w:type="spellStart"/>
      <w:r w:rsidRPr="008E09BC">
        <w:rPr>
          <w:rFonts w:ascii="Helvetica" w:hAnsi="Helvetica" w:cs="Helvetica"/>
          <w:lang w:val="cs-CZ"/>
        </w:rPr>
        <w:t>Palomba</w:t>
      </w:r>
      <w:proofErr w:type="spellEnd"/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2. </w:t>
      </w:r>
      <w:r w:rsidR="00537D6A" w:rsidRPr="008E09BC">
        <w:rPr>
          <w:rFonts w:ascii="Helvetica" w:hAnsi="Helvetica" w:cs="Helvetica"/>
          <w:b/>
          <w:lang w:val="cs-CZ"/>
        </w:rPr>
        <w:t>Funkce ve společnosti</w:t>
      </w:r>
      <w:r w:rsidRPr="008E09BC">
        <w:rPr>
          <w:rFonts w:ascii="Helvetica" w:hAnsi="Helvetica" w:cs="Helvetica"/>
          <w:b/>
          <w:lang w:val="cs-CZ"/>
        </w:rPr>
        <w:t xml:space="preserve">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L.</w:t>
      </w:r>
      <w:r w:rsidRPr="008E09BC">
        <w:rPr>
          <w:rFonts w:ascii="Helvetica" w:hAnsi="Helvetica" w:cs="Helvetica"/>
          <w:lang w:val="cs-CZ"/>
        </w:rPr>
        <w:t xml:space="preserve"> </w:t>
      </w:r>
      <w:r w:rsidR="00537D6A" w:rsidRPr="008E09BC">
        <w:rPr>
          <w:rFonts w:ascii="Helvetica" w:hAnsi="Helvetica" w:cs="Helvetica"/>
          <w:lang w:val="cs-CZ"/>
        </w:rPr>
        <w:t>Návrhářka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R.</w:t>
      </w:r>
      <w:r w:rsidRPr="008E09BC">
        <w:rPr>
          <w:rFonts w:ascii="Helvetica" w:hAnsi="Helvetica" w:cs="Helvetica"/>
          <w:lang w:val="cs-CZ"/>
        </w:rPr>
        <w:t xml:space="preserve"> </w:t>
      </w:r>
      <w:r w:rsidR="00537D6A" w:rsidRPr="008E09BC">
        <w:rPr>
          <w:rFonts w:ascii="Helvetica" w:hAnsi="Helvetica" w:cs="Helvetica"/>
          <w:lang w:val="cs-CZ"/>
        </w:rPr>
        <w:t>Návrhář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3.</w:t>
      </w:r>
      <w:r w:rsidR="005F2388" w:rsidRPr="008E09BC">
        <w:rPr>
          <w:rFonts w:ascii="Helvetica" w:hAnsi="Helvetica" w:cs="Helvetica"/>
          <w:b/>
          <w:lang w:val="cs-CZ"/>
        </w:rPr>
        <w:t xml:space="preserve"> </w:t>
      </w:r>
      <w:r w:rsidR="00537D6A" w:rsidRPr="008E09BC">
        <w:rPr>
          <w:rFonts w:ascii="Helvetica" w:hAnsi="Helvetica" w:cs="Helvetica"/>
          <w:b/>
          <w:lang w:val="cs-CZ"/>
        </w:rPr>
        <w:t>Tři přídavná jména, která vystihují</w:t>
      </w:r>
      <w:r w:rsidRPr="008E09BC">
        <w:rPr>
          <w:rFonts w:ascii="Helvetica" w:hAnsi="Helvetica" w:cs="Helvetica"/>
          <w:b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b/>
          <w:lang w:val="cs-CZ"/>
        </w:rPr>
        <w:t>Laufen</w:t>
      </w:r>
      <w:proofErr w:type="spellEnd"/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L.</w:t>
      </w:r>
      <w:r w:rsidRPr="008E09BC">
        <w:rPr>
          <w:rFonts w:ascii="Helvetica" w:hAnsi="Helvetica" w:cs="Helvetica"/>
          <w:lang w:val="cs-CZ"/>
        </w:rPr>
        <w:t xml:space="preserve"> </w:t>
      </w:r>
      <w:r w:rsidR="00537D6A" w:rsidRPr="008E09BC">
        <w:rPr>
          <w:rFonts w:ascii="Helvetica" w:hAnsi="Helvetica" w:cs="Helvetica"/>
          <w:lang w:val="cs-CZ"/>
        </w:rPr>
        <w:t>Smyslný. Neočekávaný</w:t>
      </w:r>
      <w:r w:rsidRPr="008E09BC">
        <w:rPr>
          <w:rFonts w:ascii="Helvetica" w:hAnsi="Helvetica" w:cs="Helvetica"/>
          <w:lang w:val="cs-CZ"/>
        </w:rPr>
        <w:t xml:space="preserve">. </w:t>
      </w:r>
      <w:r w:rsidR="00537D6A" w:rsidRPr="008E09BC">
        <w:rPr>
          <w:rFonts w:ascii="Helvetica" w:hAnsi="Helvetica" w:cs="Helvetica"/>
          <w:lang w:val="cs-CZ"/>
        </w:rPr>
        <w:t>Švýcarský</w:t>
      </w:r>
      <w:r w:rsidRPr="008E09BC">
        <w:rPr>
          <w:rFonts w:ascii="Helvetica" w:hAnsi="Helvetica" w:cs="Helvetica"/>
          <w:lang w:val="cs-CZ"/>
        </w:rPr>
        <w:t>.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R.</w:t>
      </w:r>
      <w:r w:rsidR="00537D6A" w:rsidRPr="008E09BC">
        <w:rPr>
          <w:rFonts w:ascii="Helvetica" w:hAnsi="Helvetica" w:cs="Helvetica"/>
          <w:lang w:val="cs-CZ"/>
        </w:rPr>
        <w:t xml:space="preserve"> Mezinárodní</w:t>
      </w:r>
      <w:r w:rsidRPr="008E09BC">
        <w:rPr>
          <w:rFonts w:ascii="Helvetica" w:hAnsi="Helvetica" w:cs="Helvetica"/>
          <w:lang w:val="cs-CZ"/>
        </w:rPr>
        <w:t xml:space="preserve">. </w:t>
      </w:r>
      <w:r w:rsidR="00537D6A" w:rsidRPr="008E09BC">
        <w:rPr>
          <w:rFonts w:ascii="Helvetica" w:hAnsi="Helvetica" w:cs="Helvetica"/>
          <w:lang w:val="cs-CZ"/>
        </w:rPr>
        <w:t>Odvážný</w:t>
      </w:r>
      <w:r w:rsidRPr="008E09BC">
        <w:rPr>
          <w:rFonts w:ascii="Helvetica" w:hAnsi="Helvetica" w:cs="Helvetica"/>
          <w:lang w:val="cs-CZ"/>
        </w:rPr>
        <w:t xml:space="preserve">. </w:t>
      </w:r>
      <w:r w:rsidR="00537D6A" w:rsidRPr="008E09BC">
        <w:rPr>
          <w:rFonts w:ascii="Helvetica" w:hAnsi="Helvetica" w:cs="Helvetica"/>
          <w:lang w:val="cs-CZ"/>
        </w:rPr>
        <w:t>Románský</w:t>
      </w:r>
      <w:r w:rsidRPr="008E09BC">
        <w:rPr>
          <w:rFonts w:ascii="Helvetica" w:hAnsi="Helvetica" w:cs="Helvetica"/>
          <w:lang w:val="cs-CZ"/>
        </w:rPr>
        <w:t>.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4.</w:t>
      </w:r>
      <w:r w:rsidR="005F2388" w:rsidRPr="008E09BC">
        <w:rPr>
          <w:rFonts w:ascii="Helvetica" w:hAnsi="Helvetica" w:cs="Helvetica"/>
          <w:b/>
          <w:lang w:val="cs-CZ"/>
        </w:rPr>
        <w:t xml:space="preserve"> </w:t>
      </w:r>
      <w:r w:rsidR="00D520E1" w:rsidRPr="008E09BC">
        <w:rPr>
          <w:rFonts w:ascii="Helvetica" w:hAnsi="Helvetica" w:cs="Helvetica"/>
          <w:b/>
          <w:lang w:val="cs-CZ"/>
        </w:rPr>
        <w:t xml:space="preserve">Jeden dobrý důvod pro nákup </w:t>
      </w:r>
      <w:r w:rsidR="00042CA4">
        <w:rPr>
          <w:rFonts w:ascii="Helvetica" w:hAnsi="Helvetica" w:cs="Helvetica"/>
          <w:b/>
          <w:lang w:val="cs-CZ"/>
        </w:rPr>
        <w:t>objektů</w:t>
      </w:r>
      <w:r w:rsidR="00D520E1" w:rsidRPr="008E09BC">
        <w:rPr>
          <w:rFonts w:ascii="Helvetica" w:hAnsi="Helvetica" w:cs="Helvetica"/>
          <w:b/>
          <w:lang w:val="cs-CZ"/>
        </w:rPr>
        <w:t xml:space="preserve"> z Kolekce </w:t>
      </w:r>
      <w:proofErr w:type="spellStart"/>
      <w:r w:rsidR="00D520E1" w:rsidRPr="008E09BC">
        <w:rPr>
          <w:rFonts w:ascii="Helvetica" w:hAnsi="Helvetica" w:cs="Helvetica"/>
          <w:b/>
          <w:lang w:val="cs-CZ"/>
        </w:rPr>
        <w:t>Palomba</w:t>
      </w:r>
      <w:proofErr w:type="spellEnd"/>
      <w:r w:rsidR="00D520E1" w:rsidRPr="008E09BC">
        <w:rPr>
          <w:rFonts w:ascii="Helvetica" w:hAnsi="Helvetica" w:cs="Helvetica"/>
          <w:b/>
          <w:lang w:val="cs-CZ"/>
        </w:rPr>
        <w:t xml:space="preserve"> </w:t>
      </w:r>
    </w:p>
    <w:p w:rsidR="00D520E1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R.</w:t>
      </w:r>
      <w:r w:rsidRPr="008E09BC">
        <w:rPr>
          <w:rFonts w:ascii="Helvetica" w:hAnsi="Helvetica" w:cs="Helvetica"/>
          <w:lang w:val="cs-CZ"/>
        </w:rPr>
        <w:t xml:space="preserve"> </w:t>
      </w:r>
      <w:r w:rsidR="00042CA4">
        <w:rPr>
          <w:rFonts w:ascii="Helvetica" w:hAnsi="Helvetica" w:cs="Helvetica"/>
          <w:lang w:val="cs-CZ"/>
        </w:rPr>
        <w:t>Je</w:t>
      </w:r>
      <w:r w:rsidR="00D520E1" w:rsidRPr="008E09BC">
        <w:rPr>
          <w:rFonts w:ascii="Helvetica" w:hAnsi="Helvetica" w:cs="Helvetica"/>
          <w:lang w:val="cs-CZ"/>
        </w:rPr>
        <w:t xml:space="preserve"> to spolehlivá značka, jistota.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L.</w:t>
      </w:r>
      <w:r w:rsidRPr="008E09BC">
        <w:rPr>
          <w:rFonts w:ascii="Helvetica" w:hAnsi="Helvetica" w:cs="Helvetica"/>
          <w:lang w:val="cs-CZ"/>
        </w:rPr>
        <w:t xml:space="preserve"> </w:t>
      </w:r>
      <w:r w:rsidR="00D520E1" w:rsidRPr="008E09BC">
        <w:rPr>
          <w:rFonts w:ascii="Helvetica" w:hAnsi="Helvetica" w:cs="Helvetica"/>
          <w:lang w:val="cs-CZ"/>
        </w:rPr>
        <w:t>… protože jsou to “dvě značky”</w:t>
      </w:r>
      <w:r w:rsidRPr="008E09BC">
        <w:rPr>
          <w:rFonts w:ascii="Helvetica" w:hAnsi="Helvetica" w:cs="Helvetica"/>
          <w:lang w:val="cs-CZ"/>
        </w:rPr>
        <w:t>!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D520E1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5.</w:t>
      </w:r>
      <w:r w:rsidR="005F2388" w:rsidRPr="008E09BC">
        <w:rPr>
          <w:rFonts w:ascii="Helvetica" w:hAnsi="Helvetica" w:cs="Helvetica"/>
          <w:b/>
          <w:lang w:val="cs-CZ"/>
        </w:rPr>
        <w:t xml:space="preserve"> </w:t>
      </w:r>
      <w:r w:rsidR="00D520E1" w:rsidRPr="008E09BC">
        <w:rPr>
          <w:rFonts w:ascii="Helvetica" w:hAnsi="Helvetica" w:cs="Helvetica"/>
          <w:b/>
          <w:lang w:val="cs-CZ"/>
        </w:rPr>
        <w:t>Jaký druh bot nosí osoba, která si koupí umyvadlo Menhir?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L.</w:t>
      </w:r>
      <w:r w:rsidRPr="008E09BC">
        <w:rPr>
          <w:rFonts w:ascii="Helvetica" w:hAnsi="Helvetica" w:cs="Helvetica"/>
          <w:lang w:val="cs-CZ"/>
        </w:rPr>
        <w:t xml:space="preserve"> </w:t>
      </w:r>
      <w:r w:rsidR="00D520E1" w:rsidRPr="008E09BC">
        <w:rPr>
          <w:rFonts w:ascii="Helvetica" w:hAnsi="Helvetica" w:cs="Helvetica"/>
          <w:lang w:val="cs-CZ"/>
        </w:rPr>
        <w:t>Chodí naboso.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R.</w:t>
      </w:r>
      <w:r w:rsidRPr="008E09BC">
        <w:rPr>
          <w:rFonts w:ascii="Helvetica" w:hAnsi="Helvetica" w:cs="Helvetica"/>
          <w:lang w:val="cs-CZ"/>
        </w:rPr>
        <w:t xml:space="preserve"> </w:t>
      </w:r>
      <w:r w:rsidR="00D520E1" w:rsidRPr="008E09BC">
        <w:rPr>
          <w:rFonts w:ascii="Helvetica" w:hAnsi="Helvetica" w:cs="Helvetica"/>
          <w:lang w:val="cs-CZ"/>
        </w:rPr>
        <w:t xml:space="preserve">Závratně velké podpatky.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6.</w:t>
      </w:r>
      <w:r w:rsidR="005F2388" w:rsidRPr="008E09BC">
        <w:rPr>
          <w:rFonts w:ascii="Helvetica" w:hAnsi="Helvetica" w:cs="Helvetica"/>
          <w:b/>
          <w:lang w:val="cs-CZ"/>
        </w:rPr>
        <w:t xml:space="preserve"> </w:t>
      </w:r>
      <w:r w:rsidR="00D520E1" w:rsidRPr="008E09BC">
        <w:rPr>
          <w:rFonts w:ascii="Helvetica" w:hAnsi="Helvetica" w:cs="Helvetica"/>
          <w:b/>
          <w:lang w:val="cs-CZ"/>
        </w:rPr>
        <w:t>A jaký druh hudby poslouchá</w:t>
      </w:r>
      <w:r w:rsidRPr="008E09BC">
        <w:rPr>
          <w:rFonts w:ascii="Helvetica" w:hAnsi="Helvetica" w:cs="Helvetica"/>
          <w:b/>
          <w:lang w:val="cs-CZ"/>
        </w:rPr>
        <w:t xml:space="preserve">?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L.</w:t>
      </w:r>
      <w:r w:rsidRPr="008E09BC">
        <w:rPr>
          <w:rFonts w:ascii="Helvetica" w:hAnsi="Helvetica" w:cs="Helvetica"/>
          <w:lang w:val="cs-CZ"/>
        </w:rPr>
        <w:t xml:space="preserve"> </w:t>
      </w:r>
      <w:r w:rsidR="00D520E1" w:rsidRPr="008E09BC">
        <w:rPr>
          <w:rFonts w:ascii="Helvetica" w:hAnsi="Helvetica" w:cs="Helvetica"/>
          <w:lang w:val="cs-CZ"/>
        </w:rPr>
        <w:t>Hudbu menší nezávislé hudební skupiny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R.</w:t>
      </w:r>
      <w:r w:rsidR="00D520E1" w:rsidRPr="008E09BC">
        <w:rPr>
          <w:rFonts w:ascii="Helvetica" w:hAnsi="Helvetica" w:cs="Helvetica"/>
          <w:lang w:val="cs-CZ"/>
        </w:rPr>
        <w:t xml:space="preserve"> Elektrický</w:t>
      </w:r>
      <w:r w:rsidRPr="008E09BC">
        <w:rPr>
          <w:rFonts w:ascii="Helvetica" w:hAnsi="Helvetica" w:cs="Helvetica"/>
          <w:lang w:val="cs-CZ"/>
        </w:rPr>
        <w:t xml:space="preserve"> jazz</w:t>
      </w:r>
    </w:p>
    <w:p w:rsidR="005F2388" w:rsidRPr="008E09BC" w:rsidRDefault="005F2388" w:rsidP="00D520E1">
      <w:pPr>
        <w:spacing w:line="300" w:lineRule="auto"/>
        <w:ind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7.</w:t>
      </w:r>
      <w:r w:rsidR="005F2388" w:rsidRPr="008E09BC">
        <w:rPr>
          <w:rFonts w:ascii="Helvetica" w:hAnsi="Helvetica" w:cs="Helvetica"/>
          <w:b/>
          <w:lang w:val="cs-CZ"/>
        </w:rPr>
        <w:t xml:space="preserve"> </w:t>
      </w:r>
      <w:r w:rsidR="00D520E1" w:rsidRPr="008E09BC">
        <w:rPr>
          <w:rFonts w:ascii="Helvetica" w:hAnsi="Helvetica" w:cs="Helvetica"/>
          <w:b/>
          <w:lang w:val="cs-CZ"/>
        </w:rPr>
        <w:t>Kam on/ona jezdí na prázdniny</w:t>
      </w:r>
      <w:r w:rsidRPr="008E09BC">
        <w:rPr>
          <w:rFonts w:ascii="Helvetica" w:hAnsi="Helvetica" w:cs="Helvetica"/>
          <w:b/>
          <w:lang w:val="cs-CZ"/>
        </w:rPr>
        <w:t xml:space="preserve">?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L.</w:t>
      </w:r>
      <w:r w:rsidRPr="008E09BC">
        <w:rPr>
          <w:rFonts w:ascii="Helvetica" w:hAnsi="Helvetica" w:cs="Helvetica"/>
          <w:lang w:val="cs-CZ"/>
        </w:rPr>
        <w:t xml:space="preserve"> </w:t>
      </w:r>
      <w:r w:rsidR="00D520E1" w:rsidRPr="008E09BC">
        <w:rPr>
          <w:rFonts w:ascii="Helvetica" w:hAnsi="Helvetica" w:cs="Helvetica"/>
          <w:lang w:val="cs-CZ"/>
        </w:rPr>
        <w:t>Na pláž</w:t>
      </w:r>
      <w:r w:rsidRPr="008E09BC">
        <w:rPr>
          <w:rFonts w:ascii="Helvetica" w:hAnsi="Helvetica" w:cs="Helvetica"/>
          <w:lang w:val="cs-CZ"/>
        </w:rPr>
        <w:t>.</w:t>
      </w:r>
    </w:p>
    <w:p w:rsidR="00B23892" w:rsidRPr="008E09BC" w:rsidRDefault="00B23892" w:rsidP="00D520E1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lastRenderedPageBreak/>
        <w:t>R.</w:t>
      </w:r>
      <w:r w:rsidRPr="008E09BC">
        <w:rPr>
          <w:rFonts w:ascii="Helvetica" w:hAnsi="Helvetica" w:cs="Helvetica"/>
          <w:lang w:val="cs-CZ"/>
        </w:rPr>
        <w:t xml:space="preserve"> </w:t>
      </w:r>
      <w:r w:rsidR="00D520E1" w:rsidRPr="008E09BC">
        <w:rPr>
          <w:rFonts w:ascii="Helvetica" w:hAnsi="Helvetica" w:cs="Helvetica"/>
          <w:lang w:val="cs-CZ"/>
        </w:rPr>
        <w:t>Do hor.</w:t>
      </w:r>
      <w:r w:rsidRPr="008E09BC">
        <w:rPr>
          <w:rFonts w:ascii="Helvetica" w:hAnsi="Helvetica" w:cs="Helvetica"/>
          <w:lang w:val="cs-CZ"/>
        </w:rPr>
        <w:t xml:space="preserve"> </w:t>
      </w:r>
    </w:p>
    <w:p w:rsidR="00042CA4" w:rsidRDefault="00042CA4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8. </w:t>
      </w:r>
      <w:r w:rsidR="00D520E1" w:rsidRPr="008E09BC">
        <w:rPr>
          <w:rFonts w:ascii="Helvetica" w:hAnsi="Helvetica" w:cs="Helvetica"/>
          <w:b/>
          <w:lang w:val="cs-CZ"/>
        </w:rPr>
        <w:t>Sprcha nebo vana</w:t>
      </w:r>
      <w:r w:rsidRPr="008E09BC">
        <w:rPr>
          <w:rFonts w:ascii="Helvetica" w:hAnsi="Helvetica" w:cs="Helvetica"/>
          <w:b/>
          <w:lang w:val="cs-CZ"/>
        </w:rPr>
        <w:t>?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L.</w:t>
      </w:r>
      <w:r w:rsidR="00D520E1" w:rsidRPr="008E09BC">
        <w:rPr>
          <w:rFonts w:ascii="Helvetica" w:hAnsi="Helvetica" w:cs="Helvetica"/>
          <w:lang w:val="cs-CZ"/>
        </w:rPr>
        <w:t xml:space="preserve"> Vana</w:t>
      </w:r>
      <w:r w:rsidRPr="008E09BC">
        <w:rPr>
          <w:rFonts w:ascii="Helvetica" w:hAnsi="Helvetica" w:cs="Helvetica"/>
          <w:lang w:val="cs-CZ"/>
        </w:rPr>
        <w:t>.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R.</w:t>
      </w:r>
      <w:r w:rsidRPr="008E09BC">
        <w:rPr>
          <w:rFonts w:ascii="Helvetica" w:hAnsi="Helvetica" w:cs="Helvetica"/>
          <w:lang w:val="cs-CZ"/>
        </w:rPr>
        <w:t xml:space="preserve"> </w:t>
      </w:r>
      <w:r w:rsidR="00D520E1" w:rsidRPr="008E09BC">
        <w:rPr>
          <w:rFonts w:ascii="Helvetica" w:hAnsi="Helvetica" w:cs="Helvetica"/>
          <w:lang w:val="cs-CZ"/>
        </w:rPr>
        <w:t>Sprcha</w:t>
      </w:r>
      <w:r w:rsidRPr="008E09BC">
        <w:rPr>
          <w:rFonts w:ascii="Helvetica" w:hAnsi="Helvetica" w:cs="Helvetica"/>
          <w:lang w:val="cs-CZ"/>
        </w:rPr>
        <w:t>.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9. </w:t>
      </w:r>
      <w:r w:rsidR="00D520E1" w:rsidRPr="008E09BC">
        <w:rPr>
          <w:rFonts w:ascii="Helvetica" w:hAnsi="Helvetica" w:cs="Helvetica"/>
          <w:b/>
          <w:lang w:val="cs-CZ"/>
        </w:rPr>
        <w:t xml:space="preserve">Koho byste si představili, jak se ukládá do nové volně </w:t>
      </w:r>
      <w:r w:rsidR="00042CA4">
        <w:rPr>
          <w:rFonts w:ascii="Helvetica" w:hAnsi="Helvetica" w:cs="Helvetica"/>
          <w:b/>
          <w:lang w:val="cs-CZ"/>
        </w:rPr>
        <w:t>postavené</w:t>
      </w:r>
      <w:r w:rsidR="00D520E1" w:rsidRPr="008E09BC">
        <w:rPr>
          <w:rFonts w:ascii="Helvetica" w:hAnsi="Helvetica" w:cs="Helvetica"/>
          <w:b/>
          <w:lang w:val="cs-CZ"/>
        </w:rPr>
        <w:t xml:space="preserve"> vany?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L.</w:t>
      </w:r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lang w:val="cs-CZ"/>
        </w:rPr>
        <w:t>Paolina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lang w:val="cs-CZ"/>
        </w:rPr>
        <w:t>Borghese</w:t>
      </w:r>
      <w:proofErr w:type="spellEnd"/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R.</w:t>
      </w:r>
      <w:r w:rsidRPr="008E09BC">
        <w:rPr>
          <w:rFonts w:ascii="Helvetica" w:hAnsi="Helvetica" w:cs="Helvetica"/>
          <w:lang w:val="cs-CZ"/>
        </w:rPr>
        <w:t xml:space="preserve"> Archimedes (</w:t>
      </w:r>
      <w:r w:rsidR="00D520E1" w:rsidRPr="008E09BC">
        <w:rPr>
          <w:rFonts w:ascii="Helvetica" w:hAnsi="Helvetica" w:cs="Helvetica"/>
          <w:lang w:val="cs-CZ"/>
        </w:rPr>
        <w:t>který by při tom, jak se vznáší na hladině</w:t>
      </w:r>
      <w:r w:rsidR="00C67D26" w:rsidRPr="008E09BC">
        <w:rPr>
          <w:rFonts w:ascii="Helvetica" w:hAnsi="Helvetica" w:cs="Helvetica"/>
          <w:lang w:val="cs-CZ"/>
        </w:rPr>
        <w:t>,</w:t>
      </w:r>
      <w:r w:rsidR="00D520E1" w:rsidRPr="008E09BC">
        <w:rPr>
          <w:rFonts w:ascii="Helvetica" w:hAnsi="Helvetica" w:cs="Helvetica"/>
          <w:lang w:val="cs-CZ"/>
        </w:rPr>
        <w:t xml:space="preserve"> objevil </w:t>
      </w:r>
      <w:r w:rsidR="00C67D26" w:rsidRPr="008E09BC">
        <w:rPr>
          <w:rFonts w:ascii="Helvetica" w:hAnsi="Helvetica" w:cs="Helvetica"/>
          <w:lang w:val="cs-CZ"/>
        </w:rPr>
        <w:t>Archimédův</w:t>
      </w:r>
      <w:r w:rsidR="00D520E1" w:rsidRPr="008E09BC">
        <w:rPr>
          <w:rFonts w:ascii="Helvetica" w:hAnsi="Helvetica" w:cs="Helvetica"/>
          <w:lang w:val="cs-CZ"/>
        </w:rPr>
        <w:t xml:space="preserve"> </w:t>
      </w:r>
      <w:r w:rsidR="00C67D26" w:rsidRPr="008E09BC">
        <w:rPr>
          <w:rFonts w:ascii="Helvetica" w:hAnsi="Helvetica" w:cs="Helvetica"/>
          <w:lang w:val="cs-CZ"/>
        </w:rPr>
        <w:t>Princip</w:t>
      </w:r>
      <w:r w:rsidRPr="008E09BC">
        <w:rPr>
          <w:rFonts w:ascii="Helvetica" w:hAnsi="Helvetica" w:cs="Helvetica"/>
          <w:lang w:val="cs-CZ"/>
        </w:rPr>
        <w:t>!)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pStyle w:val="Bezmezer"/>
        <w:ind w:right="-2"/>
        <w:rPr>
          <w:rFonts w:ascii="Helvetica" w:hAnsi="Helvetica" w:cs="Helvetica"/>
          <w:szCs w:val="24"/>
          <w:lang w:val="cs-CZ"/>
        </w:rPr>
      </w:pPr>
    </w:p>
    <w:p w:rsidR="00B23892" w:rsidRPr="008E09BC" w:rsidRDefault="00B23892" w:rsidP="005F2388">
      <w:pPr>
        <w:pStyle w:val="Bezmezer"/>
        <w:ind w:right="-2"/>
        <w:rPr>
          <w:rFonts w:ascii="Helvetica" w:hAnsi="Helvetica" w:cs="Helvetica"/>
          <w:szCs w:val="24"/>
          <w:lang w:val="cs-CZ"/>
        </w:rPr>
      </w:pPr>
    </w:p>
    <w:p w:rsidR="00B23892" w:rsidRPr="008E09BC" w:rsidRDefault="00B23892" w:rsidP="005F2388">
      <w:pPr>
        <w:pStyle w:val="Bezmezer"/>
        <w:ind w:right="-2"/>
        <w:rPr>
          <w:rFonts w:ascii="Helvetica" w:hAnsi="Helvetica" w:cs="Helvetica"/>
          <w:szCs w:val="24"/>
          <w:lang w:val="cs-CZ"/>
        </w:rPr>
      </w:pPr>
    </w:p>
    <w:p w:rsidR="00B23892" w:rsidRPr="008E09BC" w:rsidRDefault="00B23892" w:rsidP="005F2388">
      <w:pPr>
        <w:pStyle w:val="Bezmezer"/>
        <w:ind w:right="-2"/>
        <w:rPr>
          <w:rFonts w:ascii="Helvetica" w:hAnsi="Helvetica" w:cs="Helvetica"/>
          <w:szCs w:val="24"/>
          <w:lang w:val="cs-CZ"/>
        </w:rPr>
      </w:pPr>
    </w:p>
    <w:p w:rsidR="00B23892" w:rsidRPr="008E09BC" w:rsidRDefault="00B23892" w:rsidP="005F2388">
      <w:pPr>
        <w:pStyle w:val="Bezmezer"/>
        <w:ind w:right="-2"/>
        <w:rPr>
          <w:rFonts w:ascii="Helvetica" w:hAnsi="Helvetica" w:cs="Helvetica"/>
          <w:szCs w:val="24"/>
          <w:lang w:val="cs-CZ"/>
        </w:rPr>
      </w:pPr>
    </w:p>
    <w:p w:rsidR="00B23892" w:rsidRPr="008E09BC" w:rsidRDefault="00B23892" w:rsidP="005F2388">
      <w:pPr>
        <w:pStyle w:val="Bezmezer"/>
        <w:ind w:right="-2"/>
        <w:rPr>
          <w:rFonts w:ascii="Helvetica" w:hAnsi="Helvetica" w:cs="Helvetica"/>
          <w:szCs w:val="24"/>
          <w:lang w:val="cs-CZ"/>
        </w:rPr>
      </w:pPr>
    </w:p>
    <w:p w:rsidR="00B23892" w:rsidRPr="008E09BC" w:rsidRDefault="00B23892" w:rsidP="005F2388">
      <w:pPr>
        <w:pStyle w:val="Bezmezer"/>
        <w:ind w:right="-2"/>
        <w:rPr>
          <w:rFonts w:ascii="Helvetica" w:hAnsi="Helvetica" w:cs="Helvetica"/>
          <w:szCs w:val="24"/>
          <w:lang w:val="cs-CZ"/>
        </w:rPr>
      </w:pPr>
    </w:p>
    <w:p w:rsidR="00B23892" w:rsidRPr="008E09BC" w:rsidRDefault="00B23892" w:rsidP="005F2388">
      <w:pPr>
        <w:pStyle w:val="Bezmezer"/>
        <w:ind w:right="-2"/>
        <w:rPr>
          <w:rFonts w:ascii="Helvetica" w:hAnsi="Helvetica" w:cs="Helvetica"/>
          <w:szCs w:val="24"/>
          <w:lang w:val="cs-CZ"/>
        </w:rPr>
      </w:pPr>
    </w:p>
    <w:p w:rsidR="00C67D26" w:rsidRPr="008E09BC" w:rsidRDefault="00C67D26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</w:p>
    <w:p w:rsidR="00C67D26" w:rsidRPr="008E09BC" w:rsidRDefault="005F2388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br w:type="page"/>
      </w:r>
    </w:p>
    <w:p w:rsidR="00C67D26" w:rsidRPr="008E09BC" w:rsidRDefault="00C67D26" w:rsidP="00C67D26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lastRenderedPageBreak/>
        <w:t xml:space="preserve">Novinky: </w:t>
      </w:r>
      <w:proofErr w:type="spellStart"/>
      <w:r w:rsidRPr="008E09BC">
        <w:rPr>
          <w:rFonts w:ascii="Helvetica" w:hAnsi="Helvetica" w:cs="Helvetica"/>
          <w:b/>
          <w:lang w:val="cs-CZ"/>
        </w:rPr>
        <w:t>Antero+Cinto</w:t>
      </w:r>
      <w:proofErr w:type="spellEnd"/>
    </w:p>
    <w:p w:rsidR="00C67D26" w:rsidRPr="008E09BC" w:rsidRDefault="00042CA4" w:rsidP="00C67D26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>
        <w:rPr>
          <w:rFonts w:ascii="Helvetica" w:hAnsi="Helvetica" w:cs="Helvetica"/>
          <w:b/>
          <w:lang w:val="cs-CZ"/>
        </w:rPr>
        <w:t>Design</w:t>
      </w:r>
      <w:r w:rsidR="00C67D26" w:rsidRPr="008E09BC">
        <w:rPr>
          <w:rFonts w:ascii="Helvetica" w:hAnsi="Helvetica" w:cs="Helvetica"/>
          <w:b/>
          <w:lang w:val="cs-CZ"/>
        </w:rPr>
        <w:t xml:space="preserve"> od </w:t>
      </w:r>
      <w:proofErr w:type="spellStart"/>
      <w:r w:rsidR="00C67D26" w:rsidRPr="008E09BC">
        <w:rPr>
          <w:rFonts w:ascii="Helvetica" w:hAnsi="Helvetica" w:cs="Helvetica"/>
          <w:b/>
          <w:lang w:val="cs-CZ"/>
        </w:rPr>
        <w:t>Toana</w:t>
      </w:r>
      <w:proofErr w:type="spellEnd"/>
      <w:r w:rsidR="00C67D26" w:rsidRPr="008E09BC">
        <w:rPr>
          <w:rFonts w:ascii="Helvetica" w:hAnsi="Helvetica" w:cs="Helvetica"/>
          <w:b/>
          <w:lang w:val="cs-CZ"/>
        </w:rPr>
        <w:t xml:space="preserve"> </w:t>
      </w:r>
      <w:proofErr w:type="spellStart"/>
      <w:r w:rsidR="00C67D26" w:rsidRPr="008E09BC">
        <w:rPr>
          <w:rFonts w:ascii="Helvetica" w:hAnsi="Helvetica" w:cs="Helvetica"/>
          <w:b/>
          <w:lang w:val="cs-CZ"/>
        </w:rPr>
        <w:t>Nguyena</w:t>
      </w:r>
      <w:proofErr w:type="spellEnd"/>
    </w:p>
    <w:p w:rsidR="00C67D26" w:rsidRPr="008E09BC" w:rsidRDefault="00C67D26" w:rsidP="00C67D26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</w:p>
    <w:p w:rsidR="00C67D26" w:rsidRPr="008E09BC" w:rsidRDefault="00C67D26" w:rsidP="00C67D26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 xml:space="preserve">Marcel </w:t>
      </w:r>
      <w:proofErr w:type="spellStart"/>
      <w:r w:rsidRPr="008E09BC">
        <w:rPr>
          <w:rFonts w:ascii="Helvetica" w:hAnsi="Helvetica" w:cs="Helvetica"/>
          <w:lang w:val="cs-CZ"/>
        </w:rPr>
        <w:t>Duchamp</w:t>
      </w:r>
      <w:proofErr w:type="spellEnd"/>
      <w:r w:rsidRPr="008E09BC">
        <w:rPr>
          <w:rFonts w:ascii="Helvetica" w:hAnsi="Helvetica" w:cs="Helvetica"/>
          <w:lang w:val="cs-CZ"/>
        </w:rPr>
        <w:t xml:space="preserve"> vystavil v New Yorku v roce 1917 pisoár a nazval ho Fontánou, což vedlo ke vzniku, jak by mnozí řekli, moderního umění, jak ho známe dnes. Přestože je </w:t>
      </w:r>
      <w:r w:rsidR="00B21AF5" w:rsidRPr="008E09BC">
        <w:rPr>
          <w:rFonts w:ascii="Helvetica" w:hAnsi="Helvetica" w:cs="Helvetica"/>
          <w:lang w:val="cs-CZ"/>
        </w:rPr>
        <w:t xml:space="preserve">v uměleckém světě </w:t>
      </w:r>
      <w:r w:rsidRPr="008E09BC">
        <w:rPr>
          <w:rFonts w:ascii="Helvetica" w:hAnsi="Helvetica" w:cs="Helvetica"/>
          <w:lang w:val="cs-CZ"/>
        </w:rPr>
        <w:t xml:space="preserve">tento objekt považován za </w:t>
      </w:r>
      <w:r w:rsidR="00B21AF5" w:rsidRPr="008E09BC">
        <w:rPr>
          <w:rFonts w:ascii="Helvetica" w:hAnsi="Helvetica" w:cs="Helvetica"/>
          <w:lang w:val="cs-CZ"/>
        </w:rPr>
        <w:t>impozantní</w:t>
      </w:r>
      <w:r w:rsidRPr="008E09BC">
        <w:rPr>
          <w:rFonts w:ascii="Helvetica" w:hAnsi="Helvetica" w:cs="Helvetica"/>
          <w:lang w:val="cs-CZ"/>
        </w:rPr>
        <w:t>, v návrhářském světě tomu</w:t>
      </w:r>
      <w:r w:rsidR="00E965F3" w:rsidRPr="008E09BC">
        <w:rPr>
          <w:rFonts w:ascii="Helvetica" w:hAnsi="Helvetica" w:cs="Helvetica"/>
          <w:lang w:val="cs-CZ"/>
        </w:rPr>
        <w:t xml:space="preserve"> </w:t>
      </w:r>
      <w:r w:rsidR="00B21AF5" w:rsidRPr="008E09BC">
        <w:rPr>
          <w:rFonts w:ascii="Helvetica" w:hAnsi="Helvetica" w:cs="Helvetica"/>
          <w:lang w:val="cs-CZ"/>
        </w:rPr>
        <w:t xml:space="preserve">tak </w:t>
      </w:r>
      <w:r w:rsidR="00E965F3" w:rsidRPr="008E09BC">
        <w:rPr>
          <w:rFonts w:ascii="Helvetica" w:hAnsi="Helvetica" w:cs="Helvetica"/>
          <w:lang w:val="cs-CZ"/>
        </w:rPr>
        <w:t xml:space="preserve">až dosud </w:t>
      </w:r>
      <w:r w:rsidRPr="008E09BC">
        <w:rPr>
          <w:rFonts w:ascii="Helvetica" w:hAnsi="Helvetica" w:cs="Helvetica"/>
          <w:lang w:val="cs-CZ"/>
        </w:rPr>
        <w:t>nebylo</w:t>
      </w:r>
      <w:r w:rsidR="00E965F3" w:rsidRPr="008E09BC">
        <w:rPr>
          <w:rFonts w:ascii="Helvetica" w:hAnsi="Helvetica" w:cs="Helvetica"/>
          <w:lang w:val="cs-CZ"/>
        </w:rPr>
        <w:t xml:space="preserve">, skoro jako by bylo úctyhodnější navrhnout židli než pisoár. </w:t>
      </w:r>
      <w:proofErr w:type="spellStart"/>
      <w:r w:rsidRPr="008E09BC">
        <w:rPr>
          <w:rFonts w:ascii="Helvetica" w:hAnsi="Helvetica" w:cs="Helvetica"/>
          <w:lang w:val="cs-CZ"/>
        </w:rPr>
        <w:t>Laufen</w:t>
      </w:r>
      <w:proofErr w:type="spellEnd"/>
      <w:r w:rsidRPr="008E09BC">
        <w:rPr>
          <w:rFonts w:ascii="Helvetica" w:hAnsi="Helvetica" w:cs="Helvetica"/>
          <w:lang w:val="cs-CZ"/>
        </w:rPr>
        <w:t xml:space="preserve">, bez jakýchkoli pochybností, chtěl </w:t>
      </w:r>
      <w:r w:rsidR="00E965F3" w:rsidRPr="008E09BC">
        <w:rPr>
          <w:rFonts w:ascii="Helvetica" w:hAnsi="Helvetica" w:cs="Helvetica"/>
          <w:lang w:val="cs-CZ"/>
        </w:rPr>
        <w:t>navrhnout</w:t>
      </w:r>
      <w:r w:rsidRPr="008E09BC">
        <w:rPr>
          <w:rFonts w:ascii="Helvetica" w:hAnsi="Helvetica" w:cs="Helvetica"/>
          <w:lang w:val="cs-CZ"/>
        </w:rPr>
        <w:t xml:space="preserve"> krásný objekt a</w:t>
      </w:r>
      <w:r w:rsidR="00E965F3" w:rsidRPr="008E09BC">
        <w:rPr>
          <w:rFonts w:ascii="Helvetica" w:hAnsi="Helvetica" w:cs="Helvetica"/>
          <w:lang w:val="cs-CZ"/>
        </w:rPr>
        <w:t xml:space="preserve"> pozval</w:t>
      </w:r>
      <w:r w:rsidRPr="008E09BC">
        <w:rPr>
          <w:rFonts w:ascii="Helvetica" w:hAnsi="Helvetica" w:cs="Helvetica"/>
          <w:lang w:val="cs-CZ"/>
        </w:rPr>
        <w:t xml:space="preserve"> </w:t>
      </w:r>
      <w:r w:rsidR="00E965F3" w:rsidRPr="008E09BC">
        <w:rPr>
          <w:rFonts w:ascii="Helvetica" w:hAnsi="Helvetica" w:cs="Helvetica"/>
          <w:lang w:val="cs-CZ"/>
        </w:rPr>
        <w:t xml:space="preserve">návrháře </w:t>
      </w:r>
      <w:proofErr w:type="spellStart"/>
      <w:r w:rsidRPr="008E09BC">
        <w:rPr>
          <w:rFonts w:ascii="Helvetica" w:hAnsi="Helvetica" w:cs="Helvetica"/>
          <w:lang w:val="cs-CZ"/>
        </w:rPr>
        <w:t>Toan</w:t>
      </w:r>
      <w:r w:rsidR="00E965F3" w:rsidRPr="008E09BC">
        <w:rPr>
          <w:rFonts w:ascii="Helvetica" w:hAnsi="Helvetica" w:cs="Helvetica"/>
          <w:lang w:val="cs-CZ"/>
        </w:rPr>
        <w:t>a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lang w:val="cs-CZ"/>
        </w:rPr>
        <w:t>Nguyen</w:t>
      </w:r>
      <w:r w:rsidR="00E965F3" w:rsidRPr="008E09BC">
        <w:rPr>
          <w:rFonts w:ascii="Helvetica" w:hAnsi="Helvetica" w:cs="Helvetica"/>
          <w:lang w:val="cs-CZ"/>
        </w:rPr>
        <w:t>a</w:t>
      </w:r>
      <w:proofErr w:type="spellEnd"/>
      <w:r w:rsidR="00E965F3" w:rsidRPr="008E09BC">
        <w:rPr>
          <w:rFonts w:ascii="Helvetica" w:hAnsi="Helvetica" w:cs="Helvetica"/>
          <w:lang w:val="cs-CZ"/>
        </w:rPr>
        <w:t>, aby se o to pokusil</w:t>
      </w:r>
      <w:r w:rsidRPr="008E09BC">
        <w:rPr>
          <w:rFonts w:ascii="Helvetica" w:hAnsi="Helvetica" w:cs="Helvetica"/>
          <w:lang w:val="cs-CZ"/>
        </w:rPr>
        <w:t>.</w:t>
      </w:r>
      <w:r w:rsidR="00E965F3" w:rsidRPr="008E09BC">
        <w:rPr>
          <w:rFonts w:ascii="Helvetica" w:hAnsi="Helvetica" w:cs="Helvetica"/>
          <w:lang w:val="cs-CZ"/>
        </w:rPr>
        <w:t xml:space="preserve"> </w:t>
      </w:r>
      <w:r w:rsidRPr="008E09BC">
        <w:rPr>
          <w:rFonts w:ascii="Helvetica" w:hAnsi="Helvetica" w:cs="Helvetica"/>
          <w:lang w:val="cs-CZ"/>
        </w:rPr>
        <w:t xml:space="preserve">Výsledkem je </w:t>
      </w:r>
      <w:proofErr w:type="spellStart"/>
      <w:r w:rsidR="00E965F3" w:rsidRPr="008E09BC">
        <w:rPr>
          <w:rFonts w:ascii="Helvetica" w:hAnsi="Helvetica" w:cs="Helvetica"/>
          <w:lang w:val="cs-CZ"/>
        </w:rPr>
        <w:t>Antero</w:t>
      </w:r>
      <w:proofErr w:type="spellEnd"/>
      <w:r w:rsidRPr="008E09BC">
        <w:rPr>
          <w:rFonts w:ascii="Helvetica" w:hAnsi="Helvetica" w:cs="Helvetica"/>
          <w:lang w:val="cs-CZ"/>
        </w:rPr>
        <w:t xml:space="preserve">, </w:t>
      </w:r>
      <w:r w:rsidR="00E965F3" w:rsidRPr="008E09BC">
        <w:rPr>
          <w:rFonts w:ascii="Helvetica" w:hAnsi="Helvetica" w:cs="Helvetica"/>
          <w:lang w:val="cs-CZ"/>
        </w:rPr>
        <w:t>pisoár lišící se</w:t>
      </w:r>
      <w:r w:rsidRPr="008E09BC">
        <w:rPr>
          <w:rFonts w:ascii="Helvetica" w:hAnsi="Helvetica" w:cs="Helvetica"/>
          <w:lang w:val="cs-CZ"/>
        </w:rPr>
        <w:t xml:space="preserve"> jednoduchými, důstojný</w:t>
      </w:r>
      <w:r w:rsidR="00E965F3" w:rsidRPr="008E09BC">
        <w:rPr>
          <w:rFonts w:ascii="Helvetica" w:hAnsi="Helvetica" w:cs="Helvetica"/>
          <w:lang w:val="cs-CZ"/>
        </w:rPr>
        <w:t>mi</w:t>
      </w:r>
      <w:r w:rsidRPr="008E09BC">
        <w:rPr>
          <w:rFonts w:ascii="Helvetica" w:hAnsi="Helvetica" w:cs="Helvetica"/>
          <w:lang w:val="cs-CZ"/>
        </w:rPr>
        <w:t>,</w:t>
      </w:r>
      <w:r w:rsidR="00E965F3" w:rsidRPr="008E09BC">
        <w:rPr>
          <w:rFonts w:ascii="Helvetica" w:hAnsi="Helvetica" w:cs="Helvetica"/>
          <w:lang w:val="cs-CZ"/>
        </w:rPr>
        <w:t xml:space="preserve"> architektonickými liniemi, které mohou být spojeny s keramickou </w:t>
      </w:r>
      <w:r w:rsidR="00CC276C" w:rsidRPr="008E09BC">
        <w:rPr>
          <w:rFonts w:ascii="Helvetica" w:hAnsi="Helvetica" w:cs="Helvetica"/>
          <w:lang w:val="cs-CZ"/>
        </w:rPr>
        <w:t>oddělova</w:t>
      </w:r>
      <w:r w:rsidR="00E965F3" w:rsidRPr="008E09BC">
        <w:rPr>
          <w:rFonts w:ascii="Helvetica" w:hAnsi="Helvetica" w:cs="Helvetica"/>
          <w:lang w:val="cs-CZ"/>
        </w:rPr>
        <w:t xml:space="preserve">cí stěnou </w:t>
      </w:r>
      <w:proofErr w:type="spellStart"/>
      <w:r w:rsidR="00E965F3" w:rsidRPr="008E09BC">
        <w:rPr>
          <w:rFonts w:ascii="Helvetica" w:hAnsi="Helvetica" w:cs="Helvetica"/>
          <w:lang w:val="cs-CZ"/>
        </w:rPr>
        <w:t>Cinto</w:t>
      </w:r>
      <w:proofErr w:type="spellEnd"/>
      <w:r w:rsidR="00E965F3" w:rsidRPr="008E09BC">
        <w:rPr>
          <w:rFonts w:ascii="Helvetica" w:hAnsi="Helvetica" w:cs="Helvetica"/>
          <w:lang w:val="cs-CZ"/>
        </w:rPr>
        <w:t>. Na první pohled</w:t>
      </w:r>
      <w:r w:rsidRPr="008E09BC">
        <w:rPr>
          <w:rFonts w:ascii="Helvetica" w:hAnsi="Helvetica" w:cs="Helvetica"/>
          <w:lang w:val="cs-CZ"/>
        </w:rPr>
        <w:t xml:space="preserve"> </w:t>
      </w:r>
      <w:r w:rsidR="00E965F3" w:rsidRPr="008E09BC">
        <w:rPr>
          <w:rFonts w:ascii="Helvetica" w:hAnsi="Helvetica" w:cs="Helvetica"/>
          <w:lang w:val="cs-CZ"/>
        </w:rPr>
        <w:t>jeho jemná</w:t>
      </w:r>
      <w:r w:rsidRPr="008E09BC">
        <w:rPr>
          <w:rFonts w:ascii="Helvetica" w:hAnsi="Helvetica" w:cs="Helvetica"/>
          <w:lang w:val="cs-CZ"/>
        </w:rPr>
        <w:t xml:space="preserve"> geometrie může</w:t>
      </w:r>
      <w:r w:rsidR="00E965F3" w:rsidRPr="008E09BC">
        <w:rPr>
          <w:rFonts w:ascii="Helvetica" w:hAnsi="Helvetica" w:cs="Helvetica"/>
          <w:lang w:val="cs-CZ"/>
        </w:rPr>
        <w:t xml:space="preserve"> vyvolat dojem, že je to něco jiného. </w:t>
      </w:r>
      <w:r w:rsidR="00CC276C" w:rsidRPr="008E09BC">
        <w:rPr>
          <w:rFonts w:ascii="Helvetica" w:hAnsi="Helvetica" w:cs="Helvetica"/>
          <w:lang w:val="cs-CZ"/>
        </w:rPr>
        <w:t>Pisoár je navržen v kombinaci s oddělovací stěnou a</w:t>
      </w:r>
      <w:r w:rsidRPr="008E09BC">
        <w:rPr>
          <w:rFonts w:ascii="Helvetica" w:hAnsi="Helvetica" w:cs="Helvetica"/>
          <w:lang w:val="cs-CZ"/>
        </w:rPr>
        <w:t xml:space="preserve"> </w:t>
      </w:r>
      <w:r w:rsidR="00CC276C" w:rsidRPr="008E09BC">
        <w:rPr>
          <w:rFonts w:ascii="Helvetica" w:hAnsi="Helvetica" w:cs="Helvetica"/>
          <w:lang w:val="cs-CZ"/>
        </w:rPr>
        <w:t>tato sériová instalace</w:t>
      </w:r>
      <w:r w:rsidRPr="008E09BC">
        <w:rPr>
          <w:rFonts w:ascii="Helvetica" w:hAnsi="Helvetica" w:cs="Helvetica"/>
          <w:lang w:val="cs-CZ"/>
        </w:rPr>
        <w:t xml:space="preserve"> </w:t>
      </w:r>
      <w:r w:rsidR="00CC276C" w:rsidRPr="008E09BC">
        <w:rPr>
          <w:rFonts w:ascii="Helvetica" w:hAnsi="Helvetica" w:cs="Helvetica"/>
          <w:lang w:val="cs-CZ"/>
        </w:rPr>
        <w:t xml:space="preserve">mu dává </w:t>
      </w:r>
      <w:r w:rsidR="00B21AF5" w:rsidRPr="008E09BC">
        <w:rPr>
          <w:rFonts w:ascii="Helvetica" w:hAnsi="Helvetica" w:cs="Helvetica"/>
          <w:lang w:val="cs-CZ"/>
        </w:rPr>
        <w:t xml:space="preserve">formální </w:t>
      </w:r>
      <w:r w:rsidR="00CC276C" w:rsidRPr="008E09BC">
        <w:rPr>
          <w:rFonts w:ascii="Helvetica" w:hAnsi="Helvetica" w:cs="Helvetica"/>
          <w:lang w:val="cs-CZ"/>
        </w:rPr>
        <w:t>pronikavou</w:t>
      </w:r>
      <w:r w:rsidRPr="008E09BC">
        <w:rPr>
          <w:rFonts w:ascii="Helvetica" w:hAnsi="Helvetica" w:cs="Helvetica"/>
          <w:lang w:val="cs-CZ"/>
        </w:rPr>
        <w:t xml:space="preserve"> </w:t>
      </w:r>
      <w:r w:rsidR="00CC276C" w:rsidRPr="008E09BC">
        <w:rPr>
          <w:rFonts w:ascii="Helvetica" w:hAnsi="Helvetica" w:cs="Helvetica"/>
          <w:lang w:val="cs-CZ"/>
        </w:rPr>
        <w:t>sílu, která na oplátku vkusně a elegantně zdobí celý prostor</w:t>
      </w:r>
      <w:r w:rsidRPr="008E09BC">
        <w:rPr>
          <w:rFonts w:ascii="Helvetica" w:hAnsi="Helvetica" w:cs="Helvetica"/>
          <w:lang w:val="cs-CZ"/>
        </w:rPr>
        <w:t xml:space="preserve">. </w:t>
      </w:r>
      <w:proofErr w:type="spellStart"/>
      <w:r w:rsidR="00CC276C" w:rsidRPr="008E09BC">
        <w:rPr>
          <w:rFonts w:ascii="Helvetica" w:hAnsi="Helvetica" w:cs="Helvetica"/>
          <w:lang w:val="cs-CZ"/>
        </w:rPr>
        <w:t>Antero</w:t>
      </w:r>
      <w:proofErr w:type="spellEnd"/>
      <w:r w:rsidR="00CC276C" w:rsidRPr="008E09BC">
        <w:rPr>
          <w:rFonts w:ascii="Helvetica" w:hAnsi="Helvetica" w:cs="Helvetica"/>
          <w:lang w:val="cs-CZ"/>
        </w:rPr>
        <w:t xml:space="preserve"> a</w:t>
      </w:r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lang w:val="cs-CZ"/>
        </w:rPr>
        <w:t>Cinto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r w:rsidR="00CC276C" w:rsidRPr="008E09BC">
        <w:rPr>
          <w:rFonts w:ascii="Helvetica" w:hAnsi="Helvetica" w:cs="Helvetica"/>
          <w:lang w:val="cs-CZ"/>
        </w:rPr>
        <w:t>mají skutečnou dualitu v tom, jak doprovází</w:t>
      </w:r>
      <w:r w:rsidRPr="008E09BC">
        <w:rPr>
          <w:rFonts w:ascii="Helvetica" w:hAnsi="Helvetica" w:cs="Helvetica"/>
          <w:lang w:val="cs-CZ"/>
        </w:rPr>
        <w:t xml:space="preserve"> velmi </w:t>
      </w:r>
      <w:r w:rsidR="00CC276C" w:rsidRPr="008E09BC">
        <w:rPr>
          <w:rFonts w:ascii="Helvetica" w:hAnsi="Helvetica" w:cs="Helvetica"/>
          <w:lang w:val="cs-CZ"/>
        </w:rPr>
        <w:t>osobní čin</w:t>
      </w:r>
      <w:r w:rsidRPr="008E09BC">
        <w:rPr>
          <w:rFonts w:ascii="Helvetica" w:hAnsi="Helvetica" w:cs="Helvetica"/>
          <w:lang w:val="cs-CZ"/>
        </w:rPr>
        <w:t xml:space="preserve"> </w:t>
      </w:r>
      <w:r w:rsidR="00CC276C" w:rsidRPr="008E09BC">
        <w:rPr>
          <w:rFonts w:ascii="Helvetica" w:hAnsi="Helvetica" w:cs="Helvetica"/>
          <w:lang w:val="cs-CZ"/>
        </w:rPr>
        <w:t>na</w:t>
      </w:r>
      <w:r w:rsidRPr="008E09BC">
        <w:rPr>
          <w:rFonts w:ascii="Helvetica" w:hAnsi="Helvetica" w:cs="Helvetica"/>
          <w:lang w:val="cs-CZ"/>
        </w:rPr>
        <w:t xml:space="preserve"> veřejném prostoru, ať už </w:t>
      </w:r>
      <w:r w:rsidR="00B21AF5" w:rsidRPr="008E09BC">
        <w:rPr>
          <w:rFonts w:ascii="Helvetica" w:hAnsi="Helvetica" w:cs="Helvetica"/>
          <w:lang w:val="cs-CZ"/>
        </w:rPr>
        <w:t>toaletu</w:t>
      </w:r>
      <w:r w:rsidR="00CC276C" w:rsidRPr="008E09BC">
        <w:rPr>
          <w:rFonts w:ascii="Helvetica" w:hAnsi="Helvetica" w:cs="Helvetica"/>
          <w:lang w:val="cs-CZ"/>
        </w:rPr>
        <w:t xml:space="preserve"> jídelny, </w:t>
      </w:r>
      <w:r w:rsidRPr="008E09BC">
        <w:rPr>
          <w:rFonts w:ascii="Helvetica" w:hAnsi="Helvetica" w:cs="Helvetica"/>
          <w:lang w:val="cs-CZ"/>
        </w:rPr>
        <w:t xml:space="preserve">restaurace </w:t>
      </w:r>
      <w:r w:rsidR="00CC276C" w:rsidRPr="008E09BC">
        <w:rPr>
          <w:rFonts w:ascii="Helvetica" w:hAnsi="Helvetica" w:cs="Helvetica"/>
          <w:lang w:val="cs-CZ"/>
        </w:rPr>
        <w:t xml:space="preserve">nebo </w:t>
      </w:r>
      <w:r w:rsidRPr="008E09BC">
        <w:rPr>
          <w:rFonts w:ascii="Helvetica" w:hAnsi="Helvetica" w:cs="Helvetica"/>
          <w:lang w:val="cs-CZ"/>
        </w:rPr>
        <w:t>školy.</w:t>
      </w:r>
    </w:p>
    <w:p w:rsidR="00C67D26" w:rsidRPr="008E09BC" w:rsidRDefault="00C67D26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E228D7" w:rsidRPr="008E09BC" w:rsidRDefault="00E228D7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E228D7" w:rsidRPr="008E09BC" w:rsidRDefault="005F2388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br w:type="page"/>
      </w:r>
      <w:r w:rsidR="00B21AF5" w:rsidRPr="008E09BC">
        <w:rPr>
          <w:rFonts w:ascii="Helvetica" w:hAnsi="Helvetica" w:cs="Helvetica"/>
          <w:b/>
          <w:lang w:val="cs-CZ"/>
        </w:rPr>
        <w:lastRenderedPageBreak/>
        <w:t xml:space="preserve">Popis </w:t>
      </w:r>
      <w:r w:rsidR="00042CA4">
        <w:rPr>
          <w:rFonts w:ascii="Helvetica" w:hAnsi="Helvetica" w:cs="Helvetica"/>
          <w:b/>
          <w:lang w:val="cs-CZ"/>
        </w:rPr>
        <w:t>objektu</w:t>
      </w:r>
    </w:p>
    <w:p w:rsidR="00B01E4D" w:rsidRPr="008E09BC" w:rsidRDefault="00B01E4D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</w:p>
    <w:p w:rsidR="00B23892" w:rsidRPr="008E09BC" w:rsidRDefault="00B21AF5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PRODUKT/TYPOLOGIE</w:t>
      </w:r>
      <w:r w:rsidR="00B23892" w:rsidRPr="008E09BC">
        <w:rPr>
          <w:rFonts w:ascii="Helvetica" w:hAnsi="Helvetica" w:cs="Helvetica"/>
          <w:b/>
          <w:lang w:val="cs-CZ"/>
        </w:rPr>
        <w:t>:</w:t>
      </w:r>
      <w:r w:rsidR="00B23892" w:rsidRPr="008E09BC">
        <w:rPr>
          <w:rFonts w:ascii="Helvetica" w:hAnsi="Helvetica" w:cs="Helvetica"/>
          <w:lang w:val="cs-CZ"/>
        </w:rPr>
        <w:t xml:space="preserve"> ANTERO - </w:t>
      </w:r>
      <w:r w:rsidRPr="008E09BC">
        <w:rPr>
          <w:rFonts w:ascii="Helvetica" w:hAnsi="Helvetica" w:cs="Helvetica"/>
          <w:lang w:val="cs-CZ"/>
        </w:rPr>
        <w:t>pisoár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PRODUCT/TYPOLOGY:</w:t>
      </w:r>
      <w:r w:rsidRPr="008E09BC">
        <w:rPr>
          <w:rFonts w:ascii="Helvetica" w:hAnsi="Helvetica" w:cs="Helvetica"/>
          <w:lang w:val="cs-CZ"/>
        </w:rPr>
        <w:t xml:space="preserve"> CINTO </w:t>
      </w:r>
      <w:r w:rsidR="00B21AF5" w:rsidRPr="008E09BC">
        <w:rPr>
          <w:rFonts w:ascii="Helvetica" w:hAnsi="Helvetica" w:cs="Helvetica"/>
          <w:lang w:val="cs-CZ"/>
        </w:rPr>
        <w:t>–</w:t>
      </w:r>
      <w:r w:rsidRPr="008E09BC">
        <w:rPr>
          <w:rFonts w:ascii="Helvetica" w:hAnsi="Helvetica" w:cs="Helvetica"/>
          <w:lang w:val="cs-CZ"/>
        </w:rPr>
        <w:t xml:space="preserve"> </w:t>
      </w:r>
      <w:r w:rsidR="00B21AF5" w:rsidRPr="008E09BC">
        <w:rPr>
          <w:rFonts w:ascii="Helvetica" w:hAnsi="Helvetica" w:cs="Helvetica"/>
          <w:lang w:val="cs-CZ"/>
        </w:rPr>
        <w:t>oddělovací stěna</w:t>
      </w:r>
      <w:r w:rsidRPr="008E09BC">
        <w:rPr>
          <w:rFonts w:ascii="Helvetica" w:hAnsi="Helvetica" w:cs="Helvetica"/>
          <w:lang w:val="cs-CZ"/>
        </w:rPr>
        <w:t xml:space="preserve"> </w:t>
      </w:r>
    </w:p>
    <w:p w:rsidR="00B23892" w:rsidRPr="008E09BC" w:rsidRDefault="00B21AF5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NÁVRHÁŘ</w:t>
      </w:r>
      <w:r w:rsidR="00B23892" w:rsidRPr="008E09BC">
        <w:rPr>
          <w:rFonts w:ascii="Helvetica" w:hAnsi="Helvetica" w:cs="Helvetica"/>
          <w:b/>
          <w:lang w:val="cs-CZ"/>
        </w:rPr>
        <w:t>:</w:t>
      </w:r>
      <w:r w:rsidR="00B23892"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="00B23892" w:rsidRPr="008E09BC">
        <w:rPr>
          <w:rFonts w:ascii="Helvetica" w:hAnsi="Helvetica" w:cs="Helvetica"/>
          <w:lang w:val="cs-CZ"/>
        </w:rPr>
        <w:t>Toan</w:t>
      </w:r>
      <w:proofErr w:type="spellEnd"/>
      <w:r w:rsidR="00B23892"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="00B23892" w:rsidRPr="008E09BC">
        <w:rPr>
          <w:rFonts w:ascii="Helvetica" w:hAnsi="Helvetica" w:cs="Helvetica"/>
          <w:lang w:val="cs-CZ"/>
        </w:rPr>
        <w:t>Nguyen</w:t>
      </w:r>
      <w:proofErr w:type="spellEnd"/>
      <w:r w:rsidR="00B23892" w:rsidRPr="008E09BC">
        <w:rPr>
          <w:rFonts w:ascii="Helvetica" w:hAnsi="Helvetica" w:cs="Helvetica"/>
          <w:lang w:val="cs-CZ"/>
        </w:rPr>
        <w:t xml:space="preserve"> </w:t>
      </w:r>
    </w:p>
    <w:p w:rsidR="00B23892" w:rsidRPr="008E09BC" w:rsidRDefault="00B21AF5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ROK</w:t>
      </w:r>
      <w:r w:rsidR="00B23892" w:rsidRPr="008E09BC">
        <w:rPr>
          <w:rFonts w:ascii="Helvetica" w:hAnsi="Helvetica" w:cs="Helvetica"/>
          <w:b/>
          <w:lang w:val="cs-CZ"/>
        </w:rPr>
        <w:t>:</w:t>
      </w:r>
      <w:r w:rsidR="00B23892" w:rsidRPr="008E09BC">
        <w:rPr>
          <w:rFonts w:ascii="Helvetica" w:hAnsi="Helvetica" w:cs="Helvetica"/>
          <w:lang w:val="cs-CZ"/>
        </w:rPr>
        <w:t xml:space="preserve"> 2012 </w:t>
      </w:r>
    </w:p>
    <w:p w:rsidR="005F2388" w:rsidRPr="008E09BC" w:rsidRDefault="005F2388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042CA4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lang w:val="cs-CZ"/>
        </w:rPr>
        <w:t>"</w:t>
      </w:r>
      <w:proofErr w:type="spellStart"/>
      <w:r>
        <w:rPr>
          <w:rFonts w:ascii="Helvetica" w:hAnsi="Helvetica" w:cs="Helvetica"/>
          <w:lang w:val="cs-CZ"/>
        </w:rPr>
        <w:t>Antero</w:t>
      </w:r>
      <w:proofErr w:type="spellEnd"/>
      <w:r w:rsidR="00B21AF5" w:rsidRPr="008E09BC">
        <w:rPr>
          <w:rFonts w:ascii="Helvetica" w:hAnsi="Helvetica" w:cs="Helvetica"/>
          <w:lang w:val="cs-CZ"/>
        </w:rPr>
        <w:t xml:space="preserve"> má vnitřní dualitu: </w:t>
      </w:r>
      <w:r w:rsidR="00876E2A" w:rsidRPr="008E09BC">
        <w:rPr>
          <w:rFonts w:ascii="Helvetica" w:hAnsi="Helvetica" w:cs="Helvetica"/>
          <w:lang w:val="cs-CZ"/>
        </w:rPr>
        <w:t>je objektem, který je využívaný k intimní potřebě</w:t>
      </w:r>
      <w:r w:rsidR="00B21AF5" w:rsidRPr="008E09BC">
        <w:rPr>
          <w:rFonts w:ascii="Helvetica" w:hAnsi="Helvetica" w:cs="Helvetica"/>
          <w:lang w:val="cs-CZ"/>
        </w:rPr>
        <w:t xml:space="preserve">, </w:t>
      </w:r>
      <w:r w:rsidR="00876E2A" w:rsidRPr="008E09BC">
        <w:rPr>
          <w:rFonts w:ascii="Helvetica" w:hAnsi="Helvetica" w:cs="Helvetica"/>
          <w:lang w:val="cs-CZ"/>
        </w:rPr>
        <w:t>ale zároveň se nachází na</w:t>
      </w:r>
      <w:r w:rsidR="00B21AF5" w:rsidRPr="008E09BC">
        <w:rPr>
          <w:rFonts w:ascii="Helvetica" w:hAnsi="Helvetica" w:cs="Helvetica"/>
          <w:lang w:val="cs-CZ"/>
        </w:rPr>
        <w:t xml:space="preserve"> veřejném prostoru.</w:t>
      </w:r>
      <w:r w:rsidR="00876E2A" w:rsidRPr="008E09BC">
        <w:rPr>
          <w:rFonts w:ascii="Helvetica" w:hAnsi="Helvetica" w:cs="Helvetica"/>
          <w:lang w:val="cs-CZ"/>
        </w:rPr>
        <w:t xml:space="preserve"> </w:t>
      </w:r>
      <w:r w:rsidR="00B21AF5" w:rsidRPr="008E09BC">
        <w:rPr>
          <w:rFonts w:ascii="Helvetica" w:hAnsi="Helvetica" w:cs="Helvetica"/>
          <w:lang w:val="cs-CZ"/>
        </w:rPr>
        <w:t>Záměrem je zabrá</w:t>
      </w:r>
      <w:r>
        <w:rPr>
          <w:rFonts w:ascii="Helvetica" w:hAnsi="Helvetica" w:cs="Helvetica"/>
          <w:lang w:val="cs-CZ"/>
        </w:rPr>
        <w:t>nit trivializování</w:t>
      </w:r>
      <w:r w:rsidR="00876E2A" w:rsidRPr="008E09BC">
        <w:rPr>
          <w:rFonts w:ascii="Helvetica" w:hAnsi="Helvetica" w:cs="Helvetica"/>
          <w:lang w:val="cs-CZ"/>
        </w:rPr>
        <w:t xml:space="preserve"> rituální činnosti, při které je rozměr prostoru a času na chvíli pozastaven.</w:t>
      </w:r>
      <w:r>
        <w:rPr>
          <w:rFonts w:ascii="Helvetica" w:hAnsi="Helvetica" w:cs="Helvetica"/>
          <w:lang w:val="cs-CZ"/>
        </w:rPr>
        <w:t xml:space="preserve"> </w:t>
      </w:r>
      <w:r w:rsidR="00876E2A" w:rsidRPr="008E09BC">
        <w:rPr>
          <w:rFonts w:ascii="Helvetica" w:hAnsi="Helvetica" w:cs="Helvetica"/>
          <w:lang w:val="cs-CZ"/>
        </w:rPr>
        <w:t>Dvojrozměrná stránka vytvořená jednoduchým uhlazeným geometrickým tvarem</w:t>
      </w:r>
      <w:r w:rsidR="00B21AF5" w:rsidRPr="008E09BC">
        <w:rPr>
          <w:rFonts w:ascii="Helvetica" w:hAnsi="Helvetica" w:cs="Helvetica"/>
          <w:lang w:val="cs-CZ"/>
        </w:rPr>
        <w:t xml:space="preserve"> </w:t>
      </w:r>
      <w:r w:rsidR="00876E2A" w:rsidRPr="008E09BC">
        <w:rPr>
          <w:rFonts w:ascii="Helvetica" w:hAnsi="Helvetica" w:cs="Helvetica"/>
          <w:lang w:val="cs-CZ"/>
        </w:rPr>
        <w:t>vytváří</w:t>
      </w:r>
      <w:r w:rsidR="00B21AF5" w:rsidRPr="008E09BC">
        <w:rPr>
          <w:rFonts w:ascii="Helvetica" w:hAnsi="Helvetica" w:cs="Helvetica"/>
          <w:lang w:val="cs-CZ"/>
        </w:rPr>
        <w:t xml:space="preserve"> </w:t>
      </w:r>
      <w:r w:rsidR="00876E2A" w:rsidRPr="008E09BC">
        <w:rPr>
          <w:rFonts w:ascii="Helvetica" w:hAnsi="Helvetica" w:cs="Helvetica"/>
          <w:lang w:val="cs-CZ"/>
        </w:rPr>
        <w:t xml:space="preserve">“architektonický” </w:t>
      </w:r>
      <w:r w:rsidR="00B21AF5" w:rsidRPr="008E09BC">
        <w:rPr>
          <w:rFonts w:ascii="Helvetica" w:hAnsi="Helvetica" w:cs="Helvetica"/>
          <w:lang w:val="cs-CZ"/>
        </w:rPr>
        <w:t>objekt</w:t>
      </w:r>
      <w:r w:rsidR="00876E2A" w:rsidRPr="008E09BC">
        <w:rPr>
          <w:rFonts w:ascii="Helvetica" w:hAnsi="Helvetica" w:cs="Helvetica"/>
          <w:lang w:val="cs-CZ"/>
        </w:rPr>
        <w:t xml:space="preserve"> </w:t>
      </w:r>
      <w:r w:rsidR="00B21AF5" w:rsidRPr="008E09BC">
        <w:rPr>
          <w:rFonts w:ascii="Helvetica" w:hAnsi="Helvetica" w:cs="Helvetica"/>
          <w:lang w:val="cs-CZ"/>
        </w:rPr>
        <w:t xml:space="preserve">vhodný pro sériovou </w:t>
      </w:r>
      <w:r w:rsidR="00876E2A" w:rsidRPr="008E09BC">
        <w:rPr>
          <w:rFonts w:ascii="Helvetica" w:hAnsi="Helvetica" w:cs="Helvetica"/>
          <w:lang w:val="cs-CZ"/>
        </w:rPr>
        <w:t>instalaci, zatímco tří</w:t>
      </w:r>
      <w:r w:rsidR="00B21AF5" w:rsidRPr="008E09BC">
        <w:rPr>
          <w:rFonts w:ascii="Helvetica" w:hAnsi="Helvetica" w:cs="Helvetica"/>
          <w:lang w:val="cs-CZ"/>
        </w:rPr>
        <w:t xml:space="preserve">rozměrnost </w:t>
      </w:r>
      <w:r w:rsidR="00876E2A" w:rsidRPr="008E09BC">
        <w:rPr>
          <w:rFonts w:ascii="Helvetica" w:hAnsi="Helvetica" w:cs="Helvetica"/>
          <w:lang w:val="cs-CZ"/>
        </w:rPr>
        <w:t xml:space="preserve">jednotlivých částí </w:t>
      </w:r>
      <w:r w:rsidR="00B21AF5" w:rsidRPr="008E09BC">
        <w:rPr>
          <w:rFonts w:ascii="Helvetica" w:hAnsi="Helvetica" w:cs="Helvetica"/>
          <w:lang w:val="cs-CZ"/>
        </w:rPr>
        <w:t xml:space="preserve">v interakci s </w:t>
      </w:r>
      <w:r w:rsidR="001502FD" w:rsidRPr="008E09BC">
        <w:rPr>
          <w:rFonts w:ascii="Helvetica" w:hAnsi="Helvetica" w:cs="Helvetica"/>
          <w:lang w:val="cs-CZ"/>
        </w:rPr>
        <w:t>celkovou kompozicí vyvolává</w:t>
      </w:r>
      <w:r w:rsidR="00B21AF5" w:rsidRPr="008E09BC">
        <w:rPr>
          <w:rFonts w:ascii="Helvetica" w:hAnsi="Helvetica" w:cs="Helvetica"/>
          <w:lang w:val="cs-CZ"/>
        </w:rPr>
        <w:t xml:space="preserve"> </w:t>
      </w:r>
      <w:r w:rsidR="001502FD" w:rsidRPr="008E09BC">
        <w:rPr>
          <w:rFonts w:ascii="Helvetica" w:hAnsi="Helvetica" w:cs="Helvetica"/>
          <w:lang w:val="cs-CZ"/>
        </w:rPr>
        <w:t>nej</w:t>
      </w:r>
      <w:r w:rsidR="00B21AF5" w:rsidRPr="008E09BC">
        <w:rPr>
          <w:rFonts w:ascii="Helvetica" w:hAnsi="Helvetica" w:cs="Helvetica"/>
          <w:lang w:val="cs-CZ"/>
        </w:rPr>
        <w:t>přírodn</w:t>
      </w:r>
      <w:r w:rsidR="00971F2E" w:rsidRPr="008E09BC">
        <w:rPr>
          <w:rFonts w:ascii="Helvetica" w:hAnsi="Helvetica" w:cs="Helvetica"/>
          <w:lang w:val="cs-CZ"/>
        </w:rPr>
        <w:t>ější</w:t>
      </w:r>
      <w:r w:rsidR="00B21AF5" w:rsidRPr="008E09BC">
        <w:rPr>
          <w:rFonts w:ascii="Helvetica" w:hAnsi="Helvetica" w:cs="Helvetica"/>
          <w:lang w:val="cs-CZ"/>
        </w:rPr>
        <w:t xml:space="preserve"> a </w:t>
      </w:r>
      <w:r w:rsidR="00971F2E" w:rsidRPr="008E09BC">
        <w:rPr>
          <w:rFonts w:ascii="Helvetica" w:hAnsi="Helvetica" w:cs="Helvetica"/>
          <w:lang w:val="cs-CZ"/>
        </w:rPr>
        <w:t>nejharmoničtější</w:t>
      </w:r>
      <w:r w:rsidR="00B21AF5" w:rsidRPr="008E09BC">
        <w:rPr>
          <w:rFonts w:ascii="Helvetica" w:hAnsi="Helvetica" w:cs="Helvetica"/>
          <w:lang w:val="cs-CZ"/>
        </w:rPr>
        <w:t xml:space="preserve"> možné vztahy s </w:t>
      </w:r>
      <w:r w:rsidR="00971F2E" w:rsidRPr="008E09BC">
        <w:rPr>
          <w:rFonts w:ascii="Helvetica" w:hAnsi="Helvetica" w:cs="Helvetica"/>
          <w:lang w:val="cs-CZ"/>
        </w:rPr>
        <w:t>uživateli</w:t>
      </w:r>
      <w:r w:rsidR="00B21AF5" w:rsidRPr="008E09BC">
        <w:rPr>
          <w:rFonts w:ascii="Helvetica" w:hAnsi="Helvetica" w:cs="Helvetica"/>
          <w:lang w:val="cs-CZ"/>
        </w:rPr>
        <w:t>".</w:t>
      </w:r>
      <w:r w:rsidR="005F2388" w:rsidRPr="008E09BC">
        <w:rPr>
          <w:rFonts w:ascii="Helvetica" w:hAnsi="Helvetica" w:cs="Helvetica"/>
          <w:lang w:val="cs-CZ"/>
        </w:rPr>
        <w:br/>
      </w:r>
      <w:r w:rsidR="00B23892" w:rsidRPr="008E09BC">
        <w:rPr>
          <w:rFonts w:ascii="Helvetica" w:hAnsi="Helvetica" w:cs="Helvetica"/>
          <w:lang w:val="cs-CZ"/>
        </w:rPr>
        <w:t xml:space="preserve">                          </w:t>
      </w:r>
      <w:r>
        <w:rPr>
          <w:rFonts w:ascii="Helvetica" w:hAnsi="Helvetica" w:cs="Helvetica"/>
          <w:lang w:val="cs-CZ"/>
        </w:rPr>
        <w:t xml:space="preserve">               </w:t>
      </w:r>
      <w:r w:rsidR="005F2388" w:rsidRPr="008E09BC">
        <w:rPr>
          <w:rFonts w:ascii="Helvetica" w:hAnsi="Helvetica" w:cs="Helvetica"/>
          <w:lang w:val="cs-CZ"/>
        </w:rPr>
        <w:br/>
        <w:t xml:space="preserve">  </w:t>
      </w:r>
      <w:r w:rsidR="005F2388" w:rsidRPr="008E09BC">
        <w:rPr>
          <w:rFonts w:ascii="Helvetica" w:hAnsi="Helvetica" w:cs="Helvetica"/>
          <w:lang w:val="cs-CZ"/>
        </w:rPr>
        <w:tab/>
      </w:r>
      <w:r w:rsidR="005F2388" w:rsidRPr="008E09BC">
        <w:rPr>
          <w:rFonts w:ascii="Helvetica" w:hAnsi="Helvetica" w:cs="Helvetica"/>
          <w:lang w:val="cs-CZ"/>
        </w:rPr>
        <w:tab/>
      </w:r>
      <w:r w:rsidR="005F2388" w:rsidRPr="008E09BC">
        <w:rPr>
          <w:rFonts w:ascii="Helvetica" w:hAnsi="Helvetica" w:cs="Helvetica"/>
          <w:lang w:val="cs-CZ"/>
        </w:rPr>
        <w:tab/>
      </w:r>
      <w:r w:rsidR="005F2388" w:rsidRPr="008E09BC">
        <w:rPr>
          <w:rFonts w:ascii="Helvetica" w:hAnsi="Helvetica" w:cs="Helvetica"/>
          <w:lang w:val="cs-CZ"/>
        </w:rPr>
        <w:tab/>
      </w:r>
      <w:r w:rsidR="005F2388" w:rsidRPr="008E09BC">
        <w:rPr>
          <w:rFonts w:ascii="Helvetica" w:hAnsi="Helvetica" w:cs="Helvetica"/>
          <w:lang w:val="cs-CZ"/>
        </w:rPr>
        <w:tab/>
      </w:r>
      <w:r w:rsidR="005F2388" w:rsidRPr="008E09BC">
        <w:rPr>
          <w:rFonts w:ascii="Helvetica" w:hAnsi="Helvetica" w:cs="Helvetica"/>
          <w:lang w:val="cs-CZ"/>
        </w:rPr>
        <w:tab/>
      </w:r>
      <w:r w:rsidR="005F2388" w:rsidRPr="008E09BC">
        <w:rPr>
          <w:rFonts w:ascii="Helvetica" w:hAnsi="Helvetica" w:cs="Helvetica"/>
          <w:lang w:val="cs-CZ"/>
        </w:rPr>
        <w:tab/>
      </w:r>
      <w:proofErr w:type="spellStart"/>
      <w:r w:rsidR="00B23892" w:rsidRPr="008E09BC">
        <w:rPr>
          <w:rFonts w:ascii="Helvetica" w:hAnsi="Helvetica" w:cs="Helvetica"/>
          <w:lang w:val="cs-CZ"/>
        </w:rPr>
        <w:t>Toan</w:t>
      </w:r>
      <w:proofErr w:type="spellEnd"/>
      <w:r w:rsidR="00B23892"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="00B23892" w:rsidRPr="008E09BC">
        <w:rPr>
          <w:rFonts w:ascii="Helvetica" w:hAnsi="Helvetica" w:cs="Helvetica"/>
          <w:lang w:val="cs-CZ"/>
        </w:rPr>
        <w:t>Nguyen</w:t>
      </w:r>
      <w:proofErr w:type="spellEnd"/>
      <w:r w:rsidR="00B23892" w:rsidRPr="008E09BC">
        <w:rPr>
          <w:rFonts w:ascii="Helvetica" w:hAnsi="Helvetica" w:cs="Helvetica"/>
          <w:lang w:val="cs-CZ"/>
        </w:rPr>
        <w:t xml:space="preserve">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5F2388" w:rsidRPr="008E09BC" w:rsidRDefault="00D22C14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proofErr w:type="spellStart"/>
      <w:r w:rsidRPr="008E09BC">
        <w:rPr>
          <w:rFonts w:ascii="Helvetica" w:hAnsi="Helvetica" w:cs="Helvetica"/>
          <w:lang w:val="cs-CZ"/>
        </w:rPr>
        <w:t>Antero</w:t>
      </w:r>
      <w:proofErr w:type="spellEnd"/>
      <w:r w:rsidRPr="008E09BC">
        <w:rPr>
          <w:rFonts w:ascii="Helvetica" w:hAnsi="Helvetica" w:cs="Helvetica"/>
          <w:lang w:val="cs-CZ"/>
        </w:rPr>
        <w:t xml:space="preserve"> je pisoár vybavený patentovanou technologií, která šetří značné </w:t>
      </w:r>
      <w:r w:rsidR="00DA0DAB" w:rsidRPr="008E09BC">
        <w:rPr>
          <w:rFonts w:ascii="Helvetica" w:hAnsi="Helvetica" w:cs="Helvetica"/>
          <w:lang w:val="cs-CZ"/>
        </w:rPr>
        <w:t>množství vody při spláchnutí (min. 0.5l) a současně zajišťuje perfektní čištění</w:t>
      </w:r>
    </w:p>
    <w:p w:rsidR="00B23892" w:rsidRPr="008E09BC" w:rsidRDefault="00B23892" w:rsidP="00DA0DAB">
      <w:pPr>
        <w:spacing w:line="300" w:lineRule="auto"/>
        <w:ind w:right="-2"/>
        <w:rPr>
          <w:rFonts w:ascii="Helvetica" w:hAnsi="Helvetica" w:cs="Helvetica"/>
          <w:lang w:val="cs-CZ"/>
        </w:rPr>
      </w:pPr>
    </w:p>
    <w:p w:rsidR="00B23892" w:rsidRPr="008E09BC" w:rsidRDefault="00DA0DAB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MATERIÁLY</w:t>
      </w:r>
      <w:r w:rsidR="00B23892" w:rsidRPr="008E09BC">
        <w:rPr>
          <w:rFonts w:ascii="Helvetica" w:hAnsi="Helvetica" w:cs="Helvetica"/>
          <w:b/>
          <w:lang w:val="cs-CZ"/>
        </w:rPr>
        <w:t xml:space="preserve">: </w:t>
      </w:r>
    </w:p>
    <w:p w:rsidR="00B23892" w:rsidRPr="008E09BC" w:rsidRDefault="00DA0DAB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lang w:val="cs-CZ"/>
        </w:rPr>
        <w:t>skelná čínská keramika</w:t>
      </w:r>
      <w:r w:rsidR="00B23892" w:rsidRPr="008E09BC">
        <w:rPr>
          <w:rFonts w:ascii="Helvetica" w:hAnsi="Helvetica" w:cs="Helvetica"/>
          <w:lang w:val="cs-CZ"/>
        </w:rPr>
        <w:t xml:space="preserve">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DA0DAB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>ROZMĚRY</w:t>
      </w:r>
      <w:r w:rsidR="00B23892" w:rsidRPr="008E09BC">
        <w:rPr>
          <w:rFonts w:ascii="Helvetica" w:hAnsi="Helvetica" w:cs="Helvetica"/>
          <w:b/>
          <w:lang w:val="cs-CZ"/>
        </w:rPr>
        <w:t xml:space="preserve">: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proofErr w:type="spellStart"/>
      <w:r w:rsidRPr="008E09BC">
        <w:rPr>
          <w:rFonts w:ascii="Helvetica" w:hAnsi="Helvetica" w:cs="Helvetica"/>
          <w:lang w:val="cs-CZ"/>
        </w:rPr>
        <w:t>Antero</w:t>
      </w:r>
      <w:proofErr w:type="spellEnd"/>
      <w:r w:rsidRPr="008E09BC">
        <w:rPr>
          <w:rFonts w:ascii="Helvetica" w:hAnsi="Helvetica" w:cs="Helvetica"/>
          <w:lang w:val="cs-CZ"/>
        </w:rPr>
        <w:t xml:space="preserve"> - </w:t>
      </w:r>
      <w:r w:rsidR="00DA0DAB" w:rsidRPr="008E09BC">
        <w:rPr>
          <w:rFonts w:ascii="Helvetica" w:hAnsi="Helvetica" w:cs="Helvetica"/>
          <w:lang w:val="cs-CZ"/>
        </w:rPr>
        <w:t>pisoár</w:t>
      </w:r>
      <w:r w:rsidRPr="008E09BC">
        <w:rPr>
          <w:rFonts w:ascii="Helvetica" w:hAnsi="Helvetica" w:cs="Helvetica"/>
          <w:lang w:val="cs-CZ"/>
        </w:rPr>
        <w:t>: 380 x 365 x 765 mm</w:t>
      </w:r>
    </w:p>
    <w:p w:rsidR="00B23892" w:rsidRPr="008E09BC" w:rsidRDefault="00D072B6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proofErr w:type="spellStart"/>
      <w:r w:rsidRPr="008E09BC">
        <w:rPr>
          <w:rFonts w:ascii="Helvetica" w:hAnsi="Helvetica" w:cs="Helvetica"/>
          <w:lang w:val="cs-CZ"/>
        </w:rPr>
        <w:t>Cinto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r w:rsidR="00DA0DAB" w:rsidRPr="008E09BC">
        <w:rPr>
          <w:rFonts w:ascii="Helvetica" w:hAnsi="Helvetica" w:cs="Helvetica"/>
          <w:lang w:val="cs-CZ"/>
        </w:rPr>
        <w:t>–</w:t>
      </w:r>
      <w:r w:rsidR="00B23892" w:rsidRPr="008E09BC">
        <w:rPr>
          <w:rFonts w:ascii="Helvetica" w:hAnsi="Helvetica" w:cs="Helvetica"/>
          <w:lang w:val="cs-CZ"/>
        </w:rPr>
        <w:t xml:space="preserve"> </w:t>
      </w:r>
      <w:r w:rsidR="00DA0DAB" w:rsidRPr="008E09BC">
        <w:rPr>
          <w:rFonts w:ascii="Helvetica" w:hAnsi="Helvetica" w:cs="Helvetica"/>
          <w:lang w:val="cs-CZ"/>
        </w:rPr>
        <w:t>oddělovací stěna</w:t>
      </w:r>
      <w:r w:rsidR="00B23892" w:rsidRPr="008E09BC">
        <w:rPr>
          <w:rFonts w:ascii="Helvetica" w:hAnsi="Helvetica" w:cs="Helvetica"/>
          <w:lang w:val="cs-CZ"/>
        </w:rPr>
        <w:t>: 90 x 400 x 720 mm</w:t>
      </w:r>
      <w:r w:rsidR="00B23892" w:rsidRPr="008E09BC">
        <w:rPr>
          <w:rFonts w:ascii="Helvetica" w:hAnsi="Helvetica" w:cs="Helvetica"/>
          <w:lang w:val="cs-CZ"/>
        </w:rPr>
        <w:tab/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DA0DAB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lastRenderedPageBreak/>
        <w:t>Neformální rozhovor s</w:t>
      </w:r>
      <w:r w:rsidR="00B23892" w:rsidRPr="008E09BC">
        <w:rPr>
          <w:rFonts w:ascii="Helvetica" w:hAnsi="Helvetica" w:cs="Helvetica"/>
          <w:b/>
          <w:lang w:val="cs-CZ"/>
        </w:rPr>
        <w:t xml:space="preserve"> </w:t>
      </w:r>
      <w:proofErr w:type="spellStart"/>
      <w:r w:rsidR="00B23892" w:rsidRPr="008E09BC">
        <w:rPr>
          <w:rFonts w:ascii="Helvetica" w:hAnsi="Helvetica" w:cs="Helvetica"/>
          <w:b/>
          <w:lang w:val="cs-CZ"/>
        </w:rPr>
        <w:t>Toan</w:t>
      </w:r>
      <w:r w:rsidRPr="008E09BC">
        <w:rPr>
          <w:rFonts w:ascii="Helvetica" w:hAnsi="Helvetica" w:cs="Helvetica"/>
          <w:b/>
          <w:lang w:val="cs-CZ"/>
        </w:rPr>
        <w:t>em</w:t>
      </w:r>
      <w:proofErr w:type="spellEnd"/>
      <w:r w:rsidR="00B23892" w:rsidRPr="008E09BC">
        <w:rPr>
          <w:rFonts w:ascii="Helvetica" w:hAnsi="Helvetica" w:cs="Helvetica"/>
          <w:b/>
          <w:lang w:val="cs-CZ"/>
        </w:rPr>
        <w:t xml:space="preserve"> </w:t>
      </w:r>
      <w:proofErr w:type="spellStart"/>
      <w:r w:rsidR="00B23892" w:rsidRPr="008E09BC">
        <w:rPr>
          <w:rFonts w:ascii="Helvetica" w:hAnsi="Helvetica" w:cs="Helvetica"/>
          <w:b/>
          <w:lang w:val="cs-CZ"/>
        </w:rPr>
        <w:t>Nguyen</w:t>
      </w:r>
      <w:r w:rsidRPr="008E09BC">
        <w:rPr>
          <w:rFonts w:ascii="Helvetica" w:hAnsi="Helvetica" w:cs="Helvetica"/>
          <w:b/>
          <w:lang w:val="cs-CZ"/>
        </w:rPr>
        <w:t>em</w:t>
      </w:r>
      <w:proofErr w:type="spellEnd"/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1. </w:t>
      </w:r>
      <w:r w:rsidR="00DA0DAB" w:rsidRPr="008E09BC">
        <w:rPr>
          <w:rFonts w:ascii="Helvetica" w:hAnsi="Helvetica" w:cs="Helvetica"/>
          <w:b/>
          <w:lang w:val="cs-CZ"/>
        </w:rPr>
        <w:t>Jméno a příjmení</w:t>
      </w:r>
      <w:r w:rsidRPr="008E09BC">
        <w:rPr>
          <w:rFonts w:ascii="Helvetica" w:hAnsi="Helvetica" w:cs="Helvetica"/>
          <w:b/>
          <w:lang w:val="cs-CZ"/>
        </w:rPr>
        <w:t xml:space="preserve">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TN.</w:t>
      </w:r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lang w:val="cs-CZ"/>
        </w:rPr>
        <w:t>Toan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lang w:val="cs-CZ"/>
        </w:rPr>
        <w:t>Nguyen</w:t>
      </w:r>
      <w:proofErr w:type="spellEnd"/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2. </w:t>
      </w:r>
      <w:r w:rsidR="00DA0DAB" w:rsidRPr="008E09BC">
        <w:rPr>
          <w:rFonts w:ascii="Helvetica" w:hAnsi="Helvetica" w:cs="Helvetica"/>
          <w:b/>
          <w:lang w:val="cs-CZ"/>
        </w:rPr>
        <w:t>Funkce ve společnosti</w:t>
      </w:r>
      <w:r w:rsidRPr="008E09BC">
        <w:rPr>
          <w:rFonts w:ascii="Helvetica" w:hAnsi="Helvetica" w:cs="Helvetica"/>
          <w:b/>
          <w:lang w:val="cs-CZ"/>
        </w:rPr>
        <w:t xml:space="preserve">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TN.</w:t>
      </w:r>
      <w:r w:rsidRPr="008E09BC">
        <w:rPr>
          <w:rFonts w:ascii="Helvetica" w:hAnsi="Helvetica" w:cs="Helvetica"/>
          <w:lang w:val="cs-CZ"/>
        </w:rPr>
        <w:t xml:space="preserve"> </w:t>
      </w:r>
      <w:r w:rsidR="00042CA4">
        <w:rPr>
          <w:rFonts w:ascii="Helvetica" w:hAnsi="Helvetica" w:cs="Helvetica"/>
          <w:lang w:val="cs-CZ"/>
        </w:rPr>
        <w:t>Host -</w:t>
      </w:r>
      <w:r w:rsidR="00DA0DAB" w:rsidRPr="008E09BC">
        <w:rPr>
          <w:rFonts w:ascii="Helvetica" w:hAnsi="Helvetica" w:cs="Helvetica"/>
          <w:lang w:val="cs-CZ"/>
        </w:rPr>
        <w:t xml:space="preserve"> návrhář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3. </w:t>
      </w:r>
      <w:r w:rsidR="00DA0DAB" w:rsidRPr="008E09BC">
        <w:rPr>
          <w:rFonts w:ascii="Helvetica" w:hAnsi="Helvetica" w:cs="Helvetica"/>
          <w:b/>
          <w:lang w:val="cs-CZ"/>
        </w:rPr>
        <w:t xml:space="preserve">Tři přídavná jména, která vystihují </w:t>
      </w:r>
      <w:proofErr w:type="spellStart"/>
      <w:r w:rsidR="00DA0DAB" w:rsidRPr="008E09BC">
        <w:rPr>
          <w:rFonts w:ascii="Helvetica" w:hAnsi="Helvetica" w:cs="Helvetica"/>
          <w:b/>
          <w:lang w:val="cs-CZ"/>
        </w:rPr>
        <w:t>Laufen</w:t>
      </w:r>
      <w:proofErr w:type="spellEnd"/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TN.</w:t>
      </w:r>
      <w:r w:rsidRPr="008E09BC">
        <w:rPr>
          <w:rFonts w:ascii="Helvetica" w:hAnsi="Helvetica" w:cs="Helvetica"/>
          <w:lang w:val="cs-CZ"/>
        </w:rPr>
        <w:t xml:space="preserve"> </w:t>
      </w:r>
      <w:r w:rsidR="00DA0DAB" w:rsidRPr="008E09BC">
        <w:rPr>
          <w:rFonts w:ascii="Helvetica" w:hAnsi="Helvetica" w:cs="Helvetica"/>
          <w:lang w:val="cs-CZ"/>
        </w:rPr>
        <w:t>Lidský</w:t>
      </w:r>
      <w:r w:rsidRPr="008E09BC">
        <w:rPr>
          <w:rFonts w:ascii="Helvetica" w:hAnsi="Helvetica" w:cs="Helvetica"/>
          <w:lang w:val="cs-CZ"/>
        </w:rPr>
        <w:t xml:space="preserve">, </w:t>
      </w:r>
      <w:r w:rsidR="00DA0DAB" w:rsidRPr="008E09BC">
        <w:rPr>
          <w:rFonts w:ascii="Helvetica" w:hAnsi="Helvetica" w:cs="Helvetica"/>
          <w:lang w:val="cs-CZ"/>
        </w:rPr>
        <w:t>pozitivní</w:t>
      </w:r>
      <w:r w:rsidRPr="008E09BC">
        <w:rPr>
          <w:rFonts w:ascii="Helvetica" w:hAnsi="Helvetica" w:cs="Helvetica"/>
          <w:lang w:val="cs-CZ"/>
        </w:rPr>
        <w:t xml:space="preserve">, </w:t>
      </w:r>
      <w:r w:rsidR="00DA0DAB" w:rsidRPr="008E09BC">
        <w:rPr>
          <w:rFonts w:ascii="Helvetica" w:hAnsi="Helvetica" w:cs="Helvetica"/>
          <w:lang w:val="cs-CZ"/>
        </w:rPr>
        <w:t>precizní</w:t>
      </w:r>
      <w:r w:rsidRPr="008E09BC">
        <w:rPr>
          <w:rFonts w:ascii="Helvetica" w:hAnsi="Helvetica" w:cs="Helvetica"/>
          <w:lang w:val="cs-CZ"/>
        </w:rPr>
        <w:t>.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4. </w:t>
      </w:r>
      <w:r w:rsidR="00DA0DAB" w:rsidRPr="008E09BC">
        <w:rPr>
          <w:rFonts w:ascii="Helvetica" w:hAnsi="Helvetica" w:cs="Helvetica"/>
          <w:b/>
          <w:lang w:val="cs-CZ"/>
        </w:rPr>
        <w:t>Jaký mate vztah k vodě?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TN.</w:t>
      </w:r>
      <w:r w:rsidRPr="008E09BC">
        <w:rPr>
          <w:rFonts w:ascii="Helvetica" w:hAnsi="Helvetica" w:cs="Helvetica"/>
          <w:lang w:val="cs-CZ"/>
        </w:rPr>
        <w:t xml:space="preserve"> </w:t>
      </w:r>
      <w:r w:rsidR="008E09BC" w:rsidRPr="008E09BC">
        <w:rPr>
          <w:rFonts w:ascii="Helvetica" w:hAnsi="Helvetica" w:cs="Helvetica"/>
          <w:lang w:val="cs-CZ"/>
        </w:rPr>
        <w:t xml:space="preserve">Používám jí moc k mytí, ale málo k pití.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5. </w:t>
      </w:r>
      <w:r w:rsidR="008E09BC" w:rsidRPr="008E09BC">
        <w:rPr>
          <w:rFonts w:ascii="Helvetica" w:hAnsi="Helvetica" w:cs="Helvetica"/>
          <w:b/>
          <w:lang w:val="cs-CZ"/>
        </w:rPr>
        <w:t>Jakou písničku si zpíváte ve sprše</w:t>
      </w:r>
      <w:r w:rsidRPr="008E09BC">
        <w:rPr>
          <w:rFonts w:ascii="Helvetica" w:hAnsi="Helvetica" w:cs="Helvetica"/>
          <w:b/>
          <w:lang w:val="cs-CZ"/>
        </w:rPr>
        <w:t xml:space="preserve">? 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TN.</w:t>
      </w:r>
      <w:r w:rsidRPr="008E09BC">
        <w:rPr>
          <w:rFonts w:ascii="Helvetica" w:hAnsi="Helvetica" w:cs="Helvetica"/>
          <w:lang w:val="cs-CZ"/>
        </w:rPr>
        <w:t xml:space="preserve"> Lotus </w:t>
      </w:r>
      <w:proofErr w:type="spellStart"/>
      <w:r w:rsidRPr="008E09BC">
        <w:rPr>
          <w:rFonts w:ascii="Helvetica" w:hAnsi="Helvetica" w:cs="Helvetica"/>
          <w:lang w:val="cs-CZ"/>
        </w:rPr>
        <w:t>Flower</w:t>
      </w:r>
      <w:proofErr w:type="spellEnd"/>
      <w:r w:rsidRPr="008E09BC">
        <w:rPr>
          <w:rFonts w:ascii="Helvetica" w:hAnsi="Helvetica" w:cs="Helvetica"/>
          <w:lang w:val="cs-CZ"/>
        </w:rPr>
        <w:t xml:space="preserve"> </w:t>
      </w:r>
      <w:r w:rsidR="008E09BC" w:rsidRPr="008E09BC">
        <w:rPr>
          <w:rFonts w:ascii="Helvetica" w:hAnsi="Helvetica" w:cs="Helvetica"/>
          <w:lang w:val="cs-CZ"/>
        </w:rPr>
        <w:t>od</w:t>
      </w:r>
      <w:r w:rsidRPr="008E09BC">
        <w:rPr>
          <w:rFonts w:ascii="Helvetica" w:hAnsi="Helvetica" w:cs="Helvetica"/>
          <w:lang w:val="cs-CZ"/>
        </w:rPr>
        <w:t xml:space="preserve"> </w:t>
      </w:r>
      <w:proofErr w:type="spellStart"/>
      <w:r w:rsidRPr="008E09BC">
        <w:rPr>
          <w:rFonts w:ascii="Helvetica" w:hAnsi="Helvetica" w:cs="Helvetica"/>
          <w:lang w:val="cs-CZ"/>
        </w:rPr>
        <w:t>Radiohead</w:t>
      </w:r>
      <w:proofErr w:type="spellEnd"/>
      <w:r w:rsidRPr="008E09BC">
        <w:rPr>
          <w:rFonts w:ascii="Helvetica" w:hAnsi="Helvetica" w:cs="Helvetica"/>
          <w:lang w:val="cs-CZ"/>
        </w:rPr>
        <w:t>.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b/>
          <w:lang w:val="cs-CZ"/>
        </w:rPr>
      </w:pPr>
      <w:r w:rsidRPr="008E09BC">
        <w:rPr>
          <w:rFonts w:ascii="Helvetica" w:hAnsi="Helvetica" w:cs="Helvetica"/>
          <w:b/>
          <w:lang w:val="cs-CZ"/>
        </w:rPr>
        <w:t xml:space="preserve">6. </w:t>
      </w:r>
      <w:r w:rsidR="008E09BC" w:rsidRPr="008E09BC">
        <w:rPr>
          <w:rFonts w:ascii="Helvetica" w:hAnsi="Helvetica" w:cs="Helvetica"/>
          <w:b/>
          <w:lang w:val="cs-CZ"/>
        </w:rPr>
        <w:t xml:space="preserve">Komu byste dal </w:t>
      </w:r>
      <w:proofErr w:type="spellStart"/>
      <w:r w:rsidR="008E09BC" w:rsidRPr="008E09BC">
        <w:rPr>
          <w:rFonts w:ascii="Helvetica" w:hAnsi="Helvetica" w:cs="Helvetica"/>
          <w:b/>
          <w:lang w:val="cs-CZ"/>
        </w:rPr>
        <w:t>Antero</w:t>
      </w:r>
      <w:proofErr w:type="spellEnd"/>
      <w:r w:rsidR="008E09BC" w:rsidRPr="008E09BC">
        <w:rPr>
          <w:rFonts w:ascii="Helvetica" w:hAnsi="Helvetica" w:cs="Helvetica"/>
          <w:b/>
          <w:lang w:val="cs-CZ"/>
        </w:rPr>
        <w:t xml:space="preserve"> jako dárek? </w:t>
      </w:r>
    </w:p>
    <w:p w:rsidR="00B23892" w:rsidRPr="008E09BC" w:rsidRDefault="00B23892" w:rsidP="005F2388">
      <w:pPr>
        <w:spacing w:line="300" w:lineRule="auto"/>
        <w:ind w:left="2381" w:right="-2"/>
        <w:rPr>
          <w:rFonts w:ascii="Helvetica" w:hAnsi="Helvetica" w:cs="Helvetica"/>
          <w:lang w:val="cs-CZ"/>
        </w:rPr>
      </w:pPr>
      <w:r w:rsidRPr="008E09BC">
        <w:rPr>
          <w:rFonts w:ascii="Helvetica" w:hAnsi="Helvetica" w:cs="Helvetica"/>
          <w:b/>
          <w:lang w:val="cs-CZ"/>
        </w:rPr>
        <w:t>TN.</w:t>
      </w:r>
      <w:r w:rsidRPr="008E09BC">
        <w:rPr>
          <w:rFonts w:ascii="Helvetica" w:hAnsi="Helvetica" w:cs="Helvetica"/>
          <w:lang w:val="cs-CZ"/>
        </w:rPr>
        <w:t xml:space="preserve"> </w:t>
      </w:r>
      <w:r w:rsidR="008E09BC" w:rsidRPr="008E09BC">
        <w:rPr>
          <w:rFonts w:ascii="Helvetica" w:hAnsi="Helvetica" w:cs="Helvetica"/>
          <w:lang w:val="cs-CZ"/>
        </w:rPr>
        <w:t xml:space="preserve">Dal bych to herci </w:t>
      </w:r>
      <w:r w:rsidRPr="008E09BC">
        <w:rPr>
          <w:rFonts w:ascii="Helvetica" w:hAnsi="Helvetica" w:cs="Helvetica"/>
          <w:lang w:val="cs-CZ"/>
        </w:rPr>
        <w:t>Michael</w:t>
      </w:r>
      <w:r w:rsidR="008E09BC" w:rsidRPr="008E09BC">
        <w:rPr>
          <w:rFonts w:ascii="Helvetica" w:hAnsi="Helvetica" w:cs="Helvetica"/>
          <w:lang w:val="cs-CZ"/>
        </w:rPr>
        <w:t>u</w:t>
      </w:r>
      <w:r w:rsidRPr="008E09BC">
        <w:rPr>
          <w:rFonts w:ascii="Helvetica" w:hAnsi="Helvetica" w:cs="Helvetica"/>
          <w:lang w:val="cs-CZ"/>
        </w:rPr>
        <w:t xml:space="preserve"> Simon</w:t>
      </w:r>
      <w:r w:rsidR="008E09BC" w:rsidRPr="008E09BC">
        <w:rPr>
          <w:rFonts w:ascii="Helvetica" w:hAnsi="Helvetica" w:cs="Helvetica"/>
          <w:lang w:val="cs-CZ"/>
        </w:rPr>
        <w:t>ovi</w:t>
      </w:r>
      <w:r w:rsidRPr="008E09BC">
        <w:rPr>
          <w:rFonts w:ascii="Helvetica" w:hAnsi="Helvetica" w:cs="Helvetica"/>
          <w:lang w:val="cs-CZ"/>
        </w:rPr>
        <w:t xml:space="preserve">, </w:t>
      </w:r>
      <w:r w:rsidR="008E09BC" w:rsidRPr="008E09BC">
        <w:rPr>
          <w:rFonts w:ascii="Helvetica" w:hAnsi="Helvetica" w:cs="Helvetica"/>
          <w:lang w:val="cs-CZ"/>
        </w:rPr>
        <w:t xml:space="preserve">kdyby byl stále na živu. </w:t>
      </w:r>
    </w:p>
    <w:sectPr w:rsidR="00B23892" w:rsidRPr="008E09BC" w:rsidSect="006F1551">
      <w:headerReference w:type="default" r:id="rId8"/>
      <w:footerReference w:type="even" r:id="rId9"/>
      <w:footerReference w:type="default" r:id="rId10"/>
      <w:pgSz w:w="11906" w:h="16838"/>
      <w:pgMar w:top="3969" w:right="1418" w:bottom="2410" w:left="1418" w:header="709" w:footer="6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24" w:rsidRDefault="00746D24" w:rsidP="00963E2D">
      <w:r>
        <w:separator/>
      </w:r>
    </w:p>
  </w:endnote>
  <w:endnote w:type="continuationSeparator" w:id="0">
    <w:p w:rsidR="00746D24" w:rsidRDefault="00746D24" w:rsidP="009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1" w:rsidRDefault="00CD46A0" w:rsidP="006F15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F13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1551" w:rsidRDefault="006F1551" w:rsidP="006F155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1" w:rsidRPr="00042CA4" w:rsidRDefault="006E66A2" w:rsidP="006F1551">
    <w:pPr>
      <w:pStyle w:val="Zpat"/>
      <w:spacing w:line="300" w:lineRule="auto"/>
      <w:ind w:left="2381" w:right="851"/>
      <w:rPr>
        <w:rFonts w:ascii="Helvetica" w:hAnsi="Helvetica"/>
        <w:b/>
        <w:color w:val="404040"/>
        <w:sz w:val="16"/>
        <w:lang w:val="cs-CZ"/>
      </w:rPr>
    </w:pPr>
    <w:r w:rsidRPr="00042CA4">
      <w:rPr>
        <w:rFonts w:ascii="Helvetica" w:hAnsi="Helvetica"/>
        <w:b/>
        <w:color w:val="404040"/>
        <w:sz w:val="16"/>
        <w:lang w:val="cs-CZ"/>
      </w:rPr>
      <w:t>Mediální</w:t>
    </w:r>
    <w:r w:rsidR="00100799" w:rsidRPr="00042CA4">
      <w:rPr>
        <w:rFonts w:ascii="Helvetica" w:hAnsi="Helvetica"/>
        <w:b/>
        <w:color w:val="404040"/>
        <w:sz w:val="16"/>
        <w:lang w:val="cs-CZ"/>
      </w:rPr>
      <w:t xml:space="preserve"> kontak</w:t>
    </w:r>
    <w:r w:rsidR="00FF133E" w:rsidRPr="00042CA4">
      <w:rPr>
        <w:rFonts w:ascii="Helvetica" w:hAnsi="Helvetica"/>
        <w:b/>
        <w:color w:val="404040"/>
        <w:sz w:val="16"/>
        <w:lang w:val="cs-CZ"/>
      </w:rPr>
      <w:t xml:space="preserve">t </w:t>
    </w:r>
  </w:p>
  <w:p w:rsidR="006F1551" w:rsidRPr="00042CA4" w:rsidRDefault="003534F2" w:rsidP="006F1551">
    <w:pPr>
      <w:pStyle w:val="Zpat"/>
      <w:spacing w:line="300" w:lineRule="auto"/>
      <w:ind w:left="2381" w:right="851"/>
      <w:rPr>
        <w:rFonts w:ascii="Helvetica" w:hAnsi="Helvetica"/>
        <w:color w:val="404040"/>
        <w:sz w:val="16"/>
        <w:lang w:val="cs-CZ"/>
      </w:rPr>
    </w:pPr>
    <w:r w:rsidRPr="00042CA4">
      <w:rPr>
        <w:rFonts w:ascii="Helvetica" w:hAnsi="Helvetica"/>
        <w:color w:val="404040"/>
        <w:sz w:val="16"/>
        <w:lang w:val="cs-CZ"/>
      </w:rPr>
      <w:t xml:space="preserve">EVDS </w:t>
    </w:r>
    <w:r w:rsidR="00100799" w:rsidRPr="00042CA4">
      <w:rPr>
        <w:rFonts w:ascii="Helvetica" w:hAnsi="Helvetica"/>
        <w:color w:val="404040"/>
        <w:sz w:val="16"/>
        <w:lang w:val="cs-CZ"/>
      </w:rPr>
      <w:t>Veřejné Vztahy</w:t>
    </w:r>
  </w:p>
  <w:p w:rsidR="006F1551" w:rsidRPr="00042CA4" w:rsidRDefault="003534F2" w:rsidP="006F1551">
    <w:pPr>
      <w:pStyle w:val="Zpat"/>
      <w:spacing w:line="300" w:lineRule="auto"/>
      <w:ind w:left="2381" w:right="851"/>
      <w:rPr>
        <w:rFonts w:ascii="Helvetica" w:hAnsi="Helvetica"/>
        <w:color w:val="404040"/>
        <w:sz w:val="16"/>
        <w:lang w:val="cs-CZ"/>
      </w:rPr>
    </w:pPr>
    <w:proofErr w:type="spellStart"/>
    <w:r w:rsidRPr="00042CA4">
      <w:rPr>
        <w:rFonts w:ascii="Helvetica" w:hAnsi="Helvetica"/>
        <w:color w:val="404040"/>
        <w:sz w:val="16"/>
        <w:lang w:val="cs-CZ"/>
      </w:rPr>
      <w:t>Corso</w:t>
    </w:r>
    <w:proofErr w:type="spellEnd"/>
    <w:r w:rsidRPr="00042CA4">
      <w:rPr>
        <w:rFonts w:ascii="Helvetica" w:hAnsi="Helvetica"/>
        <w:color w:val="404040"/>
        <w:sz w:val="16"/>
        <w:lang w:val="cs-CZ"/>
      </w:rPr>
      <w:t xml:space="preserve"> di Porta </w:t>
    </w:r>
    <w:proofErr w:type="spellStart"/>
    <w:r w:rsidR="00100799" w:rsidRPr="00042CA4">
      <w:rPr>
        <w:rFonts w:ascii="Helvetica" w:hAnsi="Helvetica"/>
        <w:color w:val="404040"/>
        <w:sz w:val="16"/>
        <w:lang w:val="cs-CZ"/>
      </w:rPr>
      <w:t>Ticinese</w:t>
    </w:r>
    <w:proofErr w:type="spellEnd"/>
    <w:r w:rsidR="00100799" w:rsidRPr="00042CA4">
      <w:rPr>
        <w:rFonts w:ascii="Helvetica" w:hAnsi="Helvetica"/>
        <w:color w:val="404040"/>
        <w:sz w:val="16"/>
        <w:lang w:val="cs-CZ"/>
      </w:rPr>
      <w:t>, 87 I -20123 Milán</w:t>
    </w:r>
    <w:r w:rsidRPr="00042CA4">
      <w:rPr>
        <w:rFonts w:ascii="Helvetica" w:hAnsi="Helvetica"/>
        <w:color w:val="404040"/>
        <w:sz w:val="16"/>
        <w:lang w:val="cs-CZ"/>
      </w:rPr>
      <w:tab/>
    </w:r>
  </w:p>
  <w:p w:rsidR="006F1551" w:rsidRPr="00042CA4" w:rsidRDefault="00100799" w:rsidP="006F1551">
    <w:pPr>
      <w:pStyle w:val="Zpat"/>
      <w:spacing w:line="300" w:lineRule="auto"/>
      <w:ind w:left="2381" w:right="851"/>
      <w:rPr>
        <w:rFonts w:ascii="Helvetica" w:hAnsi="Helvetica"/>
        <w:color w:val="404040"/>
        <w:sz w:val="16"/>
        <w:lang w:val="cs-CZ"/>
      </w:rPr>
    </w:pPr>
    <w:r w:rsidRPr="00042CA4">
      <w:rPr>
        <w:rFonts w:ascii="Helvetica" w:hAnsi="Helvetica"/>
        <w:color w:val="404040"/>
        <w:sz w:val="16"/>
        <w:lang w:val="cs-CZ"/>
      </w:rPr>
      <w:t>Telefon</w:t>
    </w:r>
    <w:r w:rsidR="003534F2" w:rsidRPr="00042CA4">
      <w:rPr>
        <w:rFonts w:ascii="Helvetica" w:hAnsi="Helvetica"/>
        <w:color w:val="404040"/>
        <w:sz w:val="16"/>
        <w:lang w:val="cs-CZ"/>
      </w:rPr>
      <w:t xml:space="preserve"> +39 02.83241965</w:t>
    </w:r>
  </w:p>
  <w:p w:rsidR="006F1551" w:rsidRPr="00E8372C" w:rsidRDefault="00CD46A0" w:rsidP="006F1551">
    <w:pPr>
      <w:pStyle w:val="Zpat"/>
      <w:framePr w:wrap="around" w:vAnchor="page" w:hAnchor="page" w:x="11063" w:y="16019" w:anchorLock="1"/>
      <w:rPr>
        <w:rStyle w:val="slostrnky"/>
      </w:rPr>
    </w:pPr>
    <w:r w:rsidRPr="00E8372C">
      <w:rPr>
        <w:rStyle w:val="slostrnky"/>
        <w:rFonts w:ascii="Helvetica" w:hAnsi="Helvetica"/>
        <w:color w:val="A6A6A6"/>
        <w:sz w:val="16"/>
      </w:rPr>
      <w:fldChar w:fldCharType="begin"/>
    </w:r>
    <w:r w:rsidR="00FF133E" w:rsidRPr="00E8372C">
      <w:rPr>
        <w:rStyle w:val="slostrnky"/>
        <w:rFonts w:ascii="Helvetica" w:hAnsi="Helvetica"/>
        <w:color w:val="A6A6A6"/>
        <w:sz w:val="16"/>
      </w:rPr>
      <w:instrText xml:space="preserve">PAGE  </w:instrText>
    </w:r>
    <w:r w:rsidRPr="00E8372C">
      <w:rPr>
        <w:rStyle w:val="slostrnky"/>
        <w:rFonts w:ascii="Helvetica" w:hAnsi="Helvetica"/>
        <w:color w:val="A6A6A6"/>
        <w:sz w:val="16"/>
      </w:rPr>
      <w:fldChar w:fldCharType="separate"/>
    </w:r>
    <w:r w:rsidR="006C2B9B">
      <w:rPr>
        <w:rStyle w:val="slostrnky"/>
        <w:rFonts w:ascii="Helvetica" w:hAnsi="Helvetica"/>
        <w:noProof/>
        <w:color w:val="A6A6A6"/>
        <w:sz w:val="16"/>
      </w:rPr>
      <w:t>2</w:t>
    </w:r>
    <w:r w:rsidRPr="00E8372C">
      <w:rPr>
        <w:rStyle w:val="slostrnky"/>
        <w:rFonts w:ascii="Helvetica" w:hAnsi="Helvetica"/>
        <w:color w:val="A6A6A6"/>
        <w:sz w:val="16"/>
      </w:rPr>
      <w:fldChar w:fldCharType="end"/>
    </w:r>
    <w:r w:rsidR="00FF133E">
      <w:rPr>
        <w:rStyle w:val="slostrnky"/>
        <w:rFonts w:ascii="Helvetica" w:hAnsi="Helvetica"/>
        <w:color w:val="A6A6A6"/>
        <w:sz w:val="16"/>
      </w:rPr>
      <w:t xml:space="preserve"> </w:t>
    </w:r>
    <w:r w:rsidRPr="00C4598C">
      <w:rPr>
        <w:rStyle w:val="slostrnky"/>
        <w:rFonts w:ascii="Helvetica" w:hAnsi="Helvetica"/>
        <w:color w:val="A6A6A6"/>
        <w:sz w:val="16"/>
      </w:rPr>
      <w:fldChar w:fldCharType="begin"/>
    </w:r>
    <w:r w:rsidR="00FF133E" w:rsidRPr="00C4598C">
      <w:rPr>
        <w:rStyle w:val="slostrnky"/>
        <w:rFonts w:ascii="Helvetica" w:hAnsi="Helvetica"/>
        <w:color w:val="A6A6A6"/>
        <w:sz w:val="16"/>
      </w:rPr>
      <w:instrText>IF</w:instrText>
    </w:r>
    <w:r w:rsidRPr="00C4598C">
      <w:rPr>
        <w:rStyle w:val="slostrnky"/>
        <w:rFonts w:ascii="Helvetica" w:hAnsi="Helvetica"/>
        <w:color w:val="A6A6A6"/>
        <w:sz w:val="16"/>
      </w:rPr>
      <w:fldChar w:fldCharType="begin"/>
    </w:r>
    <w:r w:rsidR="00FF133E" w:rsidRPr="00C4598C">
      <w:rPr>
        <w:rStyle w:val="slostrnky"/>
        <w:rFonts w:ascii="Helvetica" w:hAnsi="Helvetica"/>
        <w:color w:val="A6A6A6"/>
        <w:sz w:val="16"/>
      </w:rPr>
      <w:instrText>PAGE</w:instrText>
    </w:r>
    <w:r w:rsidRPr="00C4598C">
      <w:rPr>
        <w:rStyle w:val="slostrnky"/>
        <w:rFonts w:ascii="Helvetica" w:hAnsi="Helvetica"/>
        <w:color w:val="A6A6A6"/>
        <w:sz w:val="16"/>
      </w:rPr>
      <w:fldChar w:fldCharType="separate"/>
    </w:r>
    <w:r w:rsidR="006C2B9B">
      <w:rPr>
        <w:rStyle w:val="slostrnky"/>
        <w:rFonts w:ascii="Helvetica" w:hAnsi="Helvetica"/>
        <w:noProof/>
        <w:color w:val="A6A6A6"/>
        <w:sz w:val="16"/>
      </w:rPr>
      <w:instrText>2</w:instrText>
    </w:r>
    <w:r w:rsidRPr="00C4598C">
      <w:rPr>
        <w:rStyle w:val="slostrnky"/>
        <w:rFonts w:ascii="Helvetica" w:hAnsi="Helvetica"/>
        <w:color w:val="A6A6A6"/>
        <w:sz w:val="16"/>
      </w:rPr>
      <w:fldChar w:fldCharType="end"/>
    </w:r>
    <w:r w:rsidR="00FF133E" w:rsidRPr="00C4598C">
      <w:rPr>
        <w:rStyle w:val="slostrnky"/>
        <w:rFonts w:ascii="Helvetica" w:hAnsi="Helvetica"/>
        <w:color w:val="A6A6A6"/>
        <w:sz w:val="16"/>
      </w:rPr>
      <w:instrText>&lt;&gt;</w:instrText>
    </w:r>
    <w:r w:rsidRPr="00C4598C">
      <w:rPr>
        <w:rStyle w:val="slostrnky"/>
        <w:rFonts w:ascii="Helvetica" w:hAnsi="Helvetica"/>
        <w:color w:val="A6A6A6"/>
        <w:sz w:val="16"/>
      </w:rPr>
      <w:fldChar w:fldCharType="begin"/>
    </w:r>
    <w:r w:rsidR="00FF133E" w:rsidRPr="00C4598C">
      <w:rPr>
        <w:rStyle w:val="slostrnky"/>
        <w:rFonts w:ascii="Helvetica" w:hAnsi="Helvetica"/>
        <w:color w:val="A6A6A6"/>
        <w:sz w:val="16"/>
      </w:rPr>
      <w:instrText>NUMPAGES</w:instrText>
    </w:r>
    <w:r w:rsidRPr="00C4598C">
      <w:rPr>
        <w:rStyle w:val="slostrnky"/>
        <w:rFonts w:ascii="Helvetica" w:hAnsi="Helvetica"/>
        <w:color w:val="A6A6A6"/>
        <w:sz w:val="16"/>
      </w:rPr>
      <w:fldChar w:fldCharType="separate"/>
    </w:r>
    <w:r w:rsidR="006C2B9B">
      <w:rPr>
        <w:rStyle w:val="slostrnky"/>
        <w:rFonts w:ascii="Helvetica" w:hAnsi="Helvetica"/>
        <w:noProof/>
        <w:color w:val="A6A6A6"/>
        <w:sz w:val="16"/>
      </w:rPr>
      <w:instrText>11</w:instrText>
    </w:r>
    <w:r w:rsidRPr="00C4598C">
      <w:rPr>
        <w:rStyle w:val="slostrnky"/>
        <w:rFonts w:ascii="Helvetica" w:hAnsi="Helvetica"/>
        <w:color w:val="A6A6A6"/>
        <w:sz w:val="16"/>
      </w:rPr>
      <w:fldChar w:fldCharType="end"/>
    </w:r>
    <w:r w:rsidR="00FF133E" w:rsidRPr="00C4598C">
      <w:rPr>
        <w:rStyle w:val="slostrnky"/>
        <w:rFonts w:ascii="Helvetica" w:hAnsi="Helvetica"/>
        <w:color w:val="A6A6A6"/>
        <w:sz w:val="16"/>
      </w:rPr>
      <w:instrText>"..."</w:instrText>
    </w:r>
    <w:r w:rsidR="006C2B9B">
      <w:rPr>
        <w:rStyle w:val="slostrnky"/>
        <w:rFonts w:ascii="Helvetica" w:hAnsi="Helvetica"/>
        <w:color w:val="A6A6A6"/>
        <w:sz w:val="16"/>
      </w:rPr>
      <w:fldChar w:fldCharType="separate"/>
    </w:r>
    <w:r w:rsidR="006C2B9B" w:rsidRPr="00C4598C">
      <w:rPr>
        <w:rStyle w:val="slostrnky"/>
        <w:rFonts w:ascii="Helvetica" w:hAnsi="Helvetica"/>
        <w:noProof/>
        <w:color w:val="A6A6A6"/>
        <w:sz w:val="16"/>
      </w:rPr>
      <w:t>...</w:t>
    </w:r>
    <w:r w:rsidRPr="00C4598C">
      <w:rPr>
        <w:rStyle w:val="slostrnky"/>
        <w:rFonts w:ascii="Helvetica" w:hAnsi="Helvetica"/>
        <w:color w:val="A6A6A6"/>
        <w:sz w:val="16"/>
      </w:rPr>
      <w:fldChar w:fldCharType="end"/>
    </w:r>
  </w:p>
  <w:p w:rsidR="006F1551" w:rsidRPr="005773E2" w:rsidRDefault="003534F2" w:rsidP="006F1551">
    <w:pPr>
      <w:pStyle w:val="Zpat"/>
      <w:spacing w:line="300" w:lineRule="auto"/>
      <w:ind w:left="2381" w:right="851"/>
      <w:rPr>
        <w:rFonts w:ascii="Helvetica" w:hAnsi="Helvetica"/>
        <w:color w:val="404040"/>
        <w:sz w:val="16"/>
      </w:rPr>
    </w:pPr>
    <w:r>
      <w:rPr>
        <w:rFonts w:ascii="Helvetica" w:hAnsi="Helvetica"/>
        <w:color w:val="404040"/>
        <w:sz w:val="16"/>
      </w:rPr>
      <w:t xml:space="preserve"> info@evds.it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24" w:rsidRDefault="00746D24" w:rsidP="00963E2D">
      <w:r>
        <w:separator/>
      </w:r>
    </w:p>
  </w:footnote>
  <w:footnote w:type="continuationSeparator" w:id="0">
    <w:p w:rsidR="00746D24" w:rsidRDefault="00746D24" w:rsidP="0096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1" w:rsidRDefault="006C2B9B">
    <w:pPr>
      <w:pStyle w:val="Zhlav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0.5pt;margin-top:90.8pt;width:351.85pt;height:27pt;z-index:251658752" filled="f" stroked="f">
          <v:fill o:detectmouseclick="t"/>
          <v:textbox style="mso-next-textbox:#_x0000_s1026" inset=",7.2pt,,7.2pt">
            <w:txbxContent>
              <w:p w:rsidR="006F1551" w:rsidRPr="000932C8" w:rsidRDefault="00E228D7">
                <w:pPr>
                  <w:rPr>
                    <w:rFonts w:ascii="Helvetica" w:hAnsi="Helvetica"/>
                    <w:b/>
                    <w:color w:val="FFFFFF"/>
                    <w:lang w:val="cs-CZ"/>
                  </w:rPr>
                </w:pPr>
                <w:r w:rsidRPr="000932C8">
                  <w:rPr>
                    <w:rFonts w:ascii="Helvetica" w:hAnsi="Helvetica"/>
                    <w:b/>
                    <w:lang w:val="cs-CZ"/>
                  </w:rPr>
                  <w:t xml:space="preserve">I </w:t>
                </w:r>
                <w:proofErr w:type="spellStart"/>
                <w:r w:rsidRPr="000932C8">
                  <w:rPr>
                    <w:rFonts w:ascii="Helvetica" w:hAnsi="Helvetica"/>
                    <w:b/>
                    <w:lang w:val="cs-CZ"/>
                  </w:rPr>
                  <w:t>Saloni</w:t>
                </w:r>
                <w:proofErr w:type="spellEnd"/>
                <w:r w:rsidRPr="000932C8">
                  <w:rPr>
                    <w:rFonts w:ascii="Helvetica" w:hAnsi="Helvetica"/>
                    <w:b/>
                    <w:lang w:val="cs-CZ"/>
                  </w:rPr>
                  <w:t xml:space="preserve">, </w:t>
                </w:r>
                <w:r w:rsidR="006C2B9B">
                  <w:rPr>
                    <w:rFonts w:ascii="Helvetica" w:hAnsi="Helvetica"/>
                    <w:b/>
                    <w:lang w:val="cs-CZ"/>
                  </w:rPr>
                  <w:t>Mezinárodní v</w:t>
                </w:r>
                <w:r w:rsidR="00796225" w:rsidRPr="000932C8">
                  <w:rPr>
                    <w:rFonts w:ascii="Helvetica" w:hAnsi="Helvetica"/>
                    <w:b/>
                    <w:lang w:val="cs-CZ"/>
                  </w:rPr>
                  <w:t xml:space="preserve">ýstava </w:t>
                </w:r>
                <w:r w:rsidR="006C2B9B">
                  <w:rPr>
                    <w:rFonts w:ascii="Helvetica" w:hAnsi="Helvetica"/>
                    <w:b/>
                    <w:lang w:val="cs-CZ"/>
                  </w:rPr>
                  <w:t>k</w:t>
                </w:r>
                <w:r w:rsidR="00796225" w:rsidRPr="000932C8">
                  <w:rPr>
                    <w:rFonts w:ascii="Helvetica" w:hAnsi="Helvetica"/>
                    <w:b/>
                    <w:lang w:val="cs-CZ"/>
                  </w:rPr>
                  <w:t>oupelen</w:t>
                </w:r>
              </w:p>
            </w:txbxContent>
          </v:textbox>
        </v:shape>
      </w:pict>
    </w:r>
    <w:r w:rsidR="002F32F5"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1551940</wp:posOffset>
          </wp:positionH>
          <wp:positionV relativeFrom="paragraph">
            <wp:posOffset>-5080</wp:posOffset>
          </wp:positionV>
          <wp:extent cx="2857500" cy="850900"/>
          <wp:effectExtent l="19050" t="0" r="0" b="0"/>
          <wp:wrapNone/>
          <wp:docPr id="4" name="obrázek 4" descr="Triebwerk:Users:mm:Desktop:140910 LAUFEN_BathroomsCulture_com mit LAUFEN GLEICH GROSS_RGB_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iebwerk:Users:mm:Desktop:140910 LAUFEN_BathroomsCulture_com mit LAUFEN GLEICH GROSS_RGB_low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pict>
        <v:rect id="_x0000_s1025" style="position:absolute;margin-left:-75.8pt;margin-top:126.2pt;width:612pt;height:28.35pt;z-index:-251658752;mso-position-horizontal-relative:text;mso-position-vertical-relative:page" fillcolor="#d8d8d8" stroked="f" strokecolor="#4a7ebb" strokeweight="1.5pt">
          <v:fill o:detectmouseclick="t"/>
          <v:shadow on="t" opacity="22938f" offset="0"/>
          <v:textbox inset=",7.2pt,,7.2pt"/>
          <w10:wrap anchory="pag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5E95"/>
    <w:multiLevelType w:val="hybridMultilevel"/>
    <w:tmpl w:val="2B20BC96"/>
    <w:lvl w:ilvl="0" w:tplc="D97C2C56">
      <w:start w:val="1"/>
      <w:numFmt w:val="decimal"/>
      <w:lvlText w:val="%1."/>
      <w:lvlJc w:val="left"/>
      <w:pPr>
        <w:ind w:left="274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461" w:hanging="360"/>
      </w:pPr>
    </w:lvl>
    <w:lvl w:ilvl="2" w:tplc="0807001B" w:tentative="1">
      <w:start w:val="1"/>
      <w:numFmt w:val="lowerRoman"/>
      <w:lvlText w:val="%3."/>
      <w:lvlJc w:val="right"/>
      <w:pPr>
        <w:ind w:left="4181" w:hanging="180"/>
      </w:pPr>
    </w:lvl>
    <w:lvl w:ilvl="3" w:tplc="0807000F" w:tentative="1">
      <w:start w:val="1"/>
      <w:numFmt w:val="decimal"/>
      <w:lvlText w:val="%4."/>
      <w:lvlJc w:val="left"/>
      <w:pPr>
        <w:ind w:left="4901" w:hanging="360"/>
      </w:pPr>
    </w:lvl>
    <w:lvl w:ilvl="4" w:tplc="08070019" w:tentative="1">
      <w:start w:val="1"/>
      <w:numFmt w:val="lowerLetter"/>
      <w:lvlText w:val="%5."/>
      <w:lvlJc w:val="left"/>
      <w:pPr>
        <w:ind w:left="5621" w:hanging="360"/>
      </w:pPr>
    </w:lvl>
    <w:lvl w:ilvl="5" w:tplc="0807001B" w:tentative="1">
      <w:start w:val="1"/>
      <w:numFmt w:val="lowerRoman"/>
      <w:lvlText w:val="%6."/>
      <w:lvlJc w:val="right"/>
      <w:pPr>
        <w:ind w:left="6341" w:hanging="180"/>
      </w:pPr>
    </w:lvl>
    <w:lvl w:ilvl="6" w:tplc="0807000F" w:tentative="1">
      <w:start w:val="1"/>
      <w:numFmt w:val="decimal"/>
      <w:lvlText w:val="%7."/>
      <w:lvlJc w:val="left"/>
      <w:pPr>
        <w:ind w:left="7061" w:hanging="360"/>
      </w:pPr>
    </w:lvl>
    <w:lvl w:ilvl="7" w:tplc="08070019" w:tentative="1">
      <w:start w:val="1"/>
      <w:numFmt w:val="lowerLetter"/>
      <w:lvlText w:val="%8."/>
      <w:lvlJc w:val="left"/>
      <w:pPr>
        <w:ind w:left="7781" w:hanging="360"/>
      </w:pPr>
    </w:lvl>
    <w:lvl w:ilvl="8" w:tplc="0807001B" w:tentative="1">
      <w:start w:val="1"/>
      <w:numFmt w:val="lowerRoman"/>
      <w:lvlText w:val="%9."/>
      <w:lvlJc w:val="right"/>
      <w:pPr>
        <w:ind w:left="8501" w:hanging="180"/>
      </w:pPr>
    </w:lvl>
  </w:abstractNum>
  <w:abstractNum w:abstractNumId="1">
    <w:nsid w:val="4D3E041B"/>
    <w:multiLevelType w:val="hybridMultilevel"/>
    <w:tmpl w:val="7738421A"/>
    <w:lvl w:ilvl="0" w:tplc="069611BA">
      <w:start w:val="1"/>
      <w:numFmt w:val="decimal"/>
      <w:lvlText w:val="%1."/>
      <w:lvlJc w:val="left"/>
      <w:pPr>
        <w:ind w:left="274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461" w:hanging="360"/>
      </w:pPr>
    </w:lvl>
    <w:lvl w:ilvl="2" w:tplc="0807001B" w:tentative="1">
      <w:start w:val="1"/>
      <w:numFmt w:val="lowerRoman"/>
      <w:lvlText w:val="%3."/>
      <w:lvlJc w:val="right"/>
      <w:pPr>
        <w:ind w:left="4181" w:hanging="180"/>
      </w:pPr>
    </w:lvl>
    <w:lvl w:ilvl="3" w:tplc="0807000F" w:tentative="1">
      <w:start w:val="1"/>
      <w:numFmt w:val="decimal"/>
      <w:lvlText w:val="%4."/>
      <w:lvlJc w:val="left"/>
      <w:pPr>
        <w:ind w:left="4901" w:hanging="360"/>
      </w:pPr>
    </w:lvl>
    <w:lvl w:ilvl="4" w:tplc="08070019" w:tentative="1">
      <w:start w:val="1"/>
      <w:numFmt w:val="lowerLetter"/>
      <w:lvlText w:val="%5."/>
      <w:lvlJc w:val="left"/>
      <w:pPr>
        <w:ind w:left="5621" w:hanging="360"/>
      </w:pPr>
    </w:lvl>
    <w:lvl w:ilvl="5" w:tplc="0807001B" w:tentative="1">
      <w:start w:val="1"/>
      <w:numFmt w:val="lowerRoman"/>
      <w:lvlText w:val="%6."/>
      <w:lvlJc w:val="right"/>
      <w:pPr>
        <w:ind w:left="6341" w:hanging="180"/>
      </w:pPr>
    </w:lvl>
    <w:lvl w:ilvl="6" w:tplc="0807000F" w:tentative="1">
      <w:start w:val="1"/>
      <w:numFmt w:val="decimal"/>
      <w:lvlText w:val="%7."/>
      <w:lvlJc w:val="left"/>
      <w:pPr>
        <w:ind w:left="7061" w:hanging="360"/>
      </w:pPr>
    </w:lvl>
    <w:lvl w:ilvl="7" w:tplc="08070019" w:tentative="1">
      <w:start w:val="1"/>
      <w:numFmt w:val="lowerLetter"/>
      <w:lvlText w:val="%8."/>
      <w:lvlJc w:val="left"/>
      <w:pPr>
        <w:ind w:left="7781" w:hanging="360"/>
      </w:pPr>
    </w:lvl>
    <w:lvl w:ilvl="8" w:tplc="0807001B" w:tentative="1">
      <w:start w:val="1"/>
      <w:numFmt w:val="lowerRoman"/>
      <w:lvlText w:val="%9."/>
      <w:lvlJc w:val="right"/>
      <w:pPr>
        <w:ind w:left="8501" w:hanging="180"/>
      </w:pPr>
    </w:lvl>
  </w:abstractNum>
  <w:abstractNum w:abstractNumId="2">
    <w:nsid w:val="75824081"/>
    <w:multiLevelType w:val="hybridMultilevel"/>
    <w:tmpl w:val="611ABAE2"/>
    <w:lvl w:ilvl="0" w:tplc="966C5752">
      <w:start w:val="1"/>
      <w:numFmt w:val="decimal"/>
      <w:lvlText w:val="%1."/>
      <w:lvlJc w:val="left"/>
      <w:pPr>
        <w:ind w:left="27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61" w:hanging="360"/>
      </w:pPr>
    </w:lvl>
    <w:lvl w:ilvl="2" w:tplc="0410001B" w:tentative="1">
      <w:start w:val="1"/>
      <w:numFmt w:val="lowerRoman"/>
      <w:lvlText w:val="%3."/>
      <w:lvlJc w:val="right"/>
      <w:pPr>
        <w:ind w:left="4181" w:hanging="180"/>
      </w:pPr>
    </w:lvl>
    <w:lvl w:ilvl="3" w:tplc="0410000F" w:tentative="1">
      <w:start w:val="1"/>
      <w:numFmt w:val="decimal"/>
      <w:lvlText w:val="%4."/>
      <w:lvlJc w:val="left"/>
      <w:pPr>
        <w:ind w:left="4901" w:hanging="360"/>
      </w:pPr>
    </w:lvl>
    <w:lvl w:ilvl="4" w:tplc="04100019" w:tentative="1">
      <w:start w:val="1"/>
      <w:numFmt w:val="lowerLetter"/>
      <w:lvlText w:val="%5."/>
      <w:lvlJc w:val="left"/>
      <w:pPr>
        <w:ind w:left="5621" w:hanging="360"/>
      </w:pPr>
    </w:lvl>
    <w:lvl w:ilvl="5" w:tplc="0410001B" w:tentative="1">
      <w:start w:val="1"/>
      <w:numFmt w:val="lowerRoman"/>
      <w:lvlText w:val="%6."/>
      <w:lvlJc w:val="right"/>
      <w:pPr>
        <w:ind w:left="6341" w:hanging="180"/>
      </w:pPr>
    </w:lvl>
    <w:lvl w:ilvl="6" w:tplc="0410000F" w:tentative="1">
      <w:start w:val="1"/>
      <w:numFmt w:val="decimal"/>
      <w:lvlText w:val="%7."/>
      <w:lvlJc w:val="left"/>
      <w:pPr>
        <w:ind w:left="7061" w:hanging="360"/>
      </w:pPr>
    </w:lvl>
    <w:lvl w:ilvl="7" w:tplc="04100019" w:tentative="1">
      <w:start w:val="1"/>
      <w:numFmt w:val="lowerLetter"/>
      <w:lvlText w:val="%8."/>
      <w:lvlJc w:val="left"/>
      <w:pPr>
        <w:ind w:left="7781" w:hanging="360"/>
      </w:pPr>
    </w:lvl>
    <w:lvl w:ilvl="8" w:tplc="0410001B" w:tentative="1">
      <w:start w:val="1"/>
      <w:numFmt w:val="lowerRoman"/>
      <w:lvlText w:val="%9."/>
      <w:lvlJc w:val="right"/>
      <w:pPr>
        <w:ind w:left="850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enu v:ext="edit" strokecolor="none [273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33E"/>
    <w:rsid w:val="00014786"/>
    <w:rsid w:val="00017E47"/>
    <w:rsid w:val="00042CA4"/>
    <w:rsid w:val="000538E6"/>
    <w:rsid w:val="00072141"/>
    <w:rsid w:val="000932C8"/>
    <w:rsid w:val="000A0E32"/>
    <w:rsid w:val="00100799"/>
    <w:rsid w:val="001502FD"/>
    <w:rsid w:val="00167D27"/>
    <w:rsid w:val="001C0031"/>
    <w:rsid w:val="0021383C"/>
    <w:rsid w:val="00296A5D"/>
    <w:rsid w:val="002F32F5"/>
    <w:rsid w:val="002F44FF"/>
    <w:rsid w:val="003534F2"/>
    <w:rsid w:val="003A56E0"/>
    <w:rsid w:val="003D3FED"/>
    <w:rsid w:val="003F2653"/>
    <w:rsid w:val="0040106A"/>
    <w:rsid w:val="004158DC"/>
    <w:rsid w:val="0046791F"/>
    <w:rsid w:val="004D464E"/>
    <w:rsid w:val="004E6CDB"/>
    <w:rsid w:val="00504D7C"/>
    <w:rsid w:val="00537D6A"/>
    <w:rsid w:val="005423B2"/>
    <w:rsid w:val="005754AE"/>
    <w:rsid w:val="005928F5"/>
    <w:rsid w:val="005F2388"/>
    <w:rsid w:val="00642726"/>
    <w:rsid w:val="006856E0"/>
    <w:rsid w:val="006C2B9B"/>
    <w:rsid w:val="006E66A2"/>
    <w:rsid w:val="006F1551"/>
    <w:rsid w:val="007358E3"/>
    <w:rsid w:val="00746D24"/>
    <w:rsid w:val="00796225"/>
    <w:rsid w:val="00876E2A"/>
    <w:rsid w:val="00892442"/>
    <w:rsid w:val="008C4BF5"/>
    <w:rsid w:val="008E09BC"/>
    <w:rsid w:val="008F5F19"/>
    <w:rsid w:val="00963E2D"/>
    <w:rsid w:val="009712C4"/>
    <w:rsid w:val="00971F2E"/>
    <w:rsid w:val="00AC4E7D"/>
    <w:rsid w:val="00B01E4D"/>
    <w:rsid w:val="00B21AF5"/>
    <w:rsid w:val="00B23892"/>
    <w:rsid w:val="00B538D5"/>
    <w:rsid w:val="00BC3C55"/>
    <w:rsid w:val="00C125D6"/>
    <w:rsid w:val="00C22AF4"/>
    <w:rsid w:val="00C24578"/>
    <w:rsid w:val="00C67D26"/>
    <w:rsid w:val="00CC276C"/>
    <w:rsid w:val="00CD46A0"/>
    <w:rsid w:val="00D072B6"/>
    <w:rsid w:val="00D22C14"/>
    <w:rsid w:val="00D520E1"/>
    <w:rsid w:val="00D816B9"/>
    <w:rsid w:val="00DA0DAB"/>
    <w:rsid w:val="00DA5855"/>
    <w:rsid w:val="00E228D7"/>
    <w:rsid w:val="00E3135D"/>
    <w:rsid w:val="00E34803"/>
    <w:rsid w:val="00E37B9A"/>
    <w:rsid w:val="00E87176"/>
    <w:rsid w:val="00E965F3"/>
    <w:rsid w:val="00EC0665"/>
    <w:rsid w:val="00EE2EBE"/>
    <w:rsid w:val="00F5368E"/>
    <w:rsid w:val="00F97C45"/>
    <w:rsid w:val="00FC7992"/>
    <w:rsid w:val="00FF133E"/>
    <w:rsid w:val="00FF67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73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ln">
    <w:name w:val="Normal"/>
    <w:qFormat/>
    <w:rsid w:val="00AF67D3"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1">
    <w:name w:val="Absatz-Standardschriftart1"/>
    <w:rsid w:val="00AF67D3"/>
  </w:style>
  <w:style w:type="paragraph" w:customStyle="1" w:styleId="HEAD">
    <w:name w:val="HEAD"/>
    <w:basedOn w:val="Normln"/>
    <w:autoRedefine/>
    <w:rsid w:val="007E1F5C"/>
    <w:pPr>
      <w:spacing w:line="300" w:lineRule="auto"/>
      <w:ind w:left="3119" w:right="851"/>
    </w:pPr>
    <w:rPr>
      <w:rFonts w:ascii="Arial" w:hAnsi="Arial"/>
      <w:b/>
    </w:rPr>
  </w:style>
  <w:style w:type="paragraph" w:customStyle="1" w:styleId="SUBHEAD">
    <w:name w:val="SUBHEAD"/>
    <w:basedOn w:val="HEAD"/>
    <w:autoRedefine/>
    <w:rsid w:val="007E1F5C"/>
    <w:rPr>
      <w:sz w:val="20"/>
      <w:szCs w:val="22"/>
    </w:rPr>
  </w:style>
  <w:style w:type="paragraph" w:customStyle="1" w:styleId="COPY">
    <w:name w:val="COPY"/>
    <w:basedOn w:val="Normln"/>
    <w:autoRedefine/>
    <w:rsid w:val="007E1F5C"/>
    <w:pPr>
      <w:spacing w:line="300" w:lineRule="auto"/>
      <w:ind w:left="3119" w:right="851"/>
    </w:pPr>
    <w:rPr>
      <w:rFonts w:ascii="Arial" w:hAnsi="Arial"/>
      <w:sz w:val="20"/>
      <w:szCs w:val="22"/>
    </w:rPr>
  </w:style>
  <w:style w:type="paragraph" w:customStyle="1" w:styleId="PRODUCT">
    <w:name w:val="PRODUCT"/>
    <w:basedOn w:val="COPY"/>
    <w:rsid w:val="007E1F5C"/>
    <w:rPr>
      <w:sz w:val="16"/>
      <w:szCs w:val="16"/>
    </w:rPr>
  </w:style>
  <w:style w:type="paragraph" w:customStyle="1" w:styleId="PRoDUCTHEAD">
    <w:name w:val="PRoDUCT HEAD"/>
    <w:basedOn w:val="PRODUCT"/>
    <w:rsid w:val="007E1F5C"/>
    <w:rPr>
      <w:b/>
    </w:rPr>
  </w:style>
  <w:style w:type="paragraph" w:customStyle="1" w:styleId="PRODUCTHEAD0">
    <w:name w:val="PRODUCT HEAD"/>
    <w:basedOn w:val="PRODUCT"/>
    <w:rsid w:val="007E1F5C"/>
    <w:rPr>
      <w:b/>
    </w:rPr>
  </w:style>
  <w:style w:type="paragraph" w:styleId="Zhlav">
    <w:name w:val="header"/>
    <w:basedOn w:val="Normln"/>
    <w:link w:val="ZhlavChar"/>
    <w:uiPriority w:val="99"/>
    <w:unhideWhenUsed/>
    <w:rsid w:val="00B27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7E4B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B27E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E4B"/>
    <w:rPr>
      <w:sz w:val="24"/>
    </w:rPr>
  </w:style>
  <w:style w:type="character" w:styleId="Hypertextovodkaz">
    <w:name w:val="Hyperlink"/>
    <w:basedOn w:val="Standardnpsmoodstavce"/>
    <w:rsid w:val="00B27E4B"/>
    <w:rPr>
      <w:color w:val="0000FF"/>
      <w:u w:val="single"/>
    </w:rPr>
  </w:style>
  <w:style w:type="character" w:styleId="slostrnky">
    <w:name w:val="page number"/>
    <w:basedOn w:val="Standardnpsmoodstavce"/>
    <w:rsid w:val="00E8372C"/>
  </w:style>
  <w:style w:type="paragraph" w:styleId="Bezmezer">
    <w:name w:val="No Spacing"/>
    <w:uiPriority w:val="1"/>
    <w:qFormat/>
    <w:rsid w:val="00B23892"/>
    <w:pPr>
      <w:jc w:val="both"/>
    </w:pPr>
    <w:rPr>
      <w:rFonts w:ascii="Arial Narrow" w:eastAsia="Calibri" w:hAnsi="Arial Narrow"/>
      <w:sz w:val="24"/>
      <w:szCs w:val="22"/>
      <w:lang w:val="it-IT"/>
    </w:rPr>
  </w:style>
  <w:style w:type="character" w:customStyle="1" w:styleId="apple-converted-space">
    <w:name w:val="apple-converted-space"/>
    <w:basedOn w:val="Standardnpsmoodstavce"/>
    <w:rsid w:val="00167D27"/>
  </w:style>
  <w:style w:type="character" w:customStyle="1" w:styleId="hps">
    <w:name w:val="hps"/>
    <w:basedOn w:val="Standardnpsmoodstavce"/>
    <w:rsid w:val="00167D27"/>
  </w:style>
  <w:style w:type="character" w:customStyle="1" w:styleId="atn">
    <w:name w:val="atn"/>
    <w:basedOn w:val="Standardnpsmoodstavce"/>
    <w:rsid w:val="00167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796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1303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11</Pages>
  <Words>1442</Words>
  <Characters>8512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Siegel</dc:creator>
  <cp:lastModifiedBy>Knířová Tereza</cp:lastModifiedBy>
  <cp:revision>10</cp:revision>
  <dcterms:created xsi:type="dcterms:W3CDTF">2012-04-25T20:33:00Z</dcterms:created>
  <dcterms:modified xsi:type="dcterms:W3CDTF">2012-06-18T10:36:00Z</dcterms:modified>
</cp:coreProperties>
</file>