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19" w:rsidRDefault="003C5C19" w:rsidP="003C5C19">
      <w:pPr>
        <w:rPr>
          <w:rFonts w:ascii="Times New Roman" w:hAnsi="Times New Roman"/>
          <w:b/>
          <w:sz w:val="36"/>
          <w:szCs w:val="36"/>
        </w:rPr>
      </w:pPr>
    </w:p>
    <w:p w:rsidR="00235350" w:rsidRDefault="00235350" w:rsidP="00A84BB9">
      <w:pPr>
        <w:jc w:val="both"/>
        <w:rPr>
          <w:rFonts w:ascii="Times New Roman" w:hAnsi="Times New Roman"/>
          <w:b/>
          <w:sz w:val="36"/>
          <w:szCs w:val="36"/>
        </w:rPr>
      </w:pPr>
      <w:bookmarkStart w:id="0" w:name="_GoBack"/>
      <w:r>
        <w:rPr>
          <w:rFonts w:ascii="Times New Roman" w:hAnsi="Times New Roman"/>
          <w:b/>
          <w:sz w:val="36"/>
          <w:szCs w:val="36"/>
        </w:rPr>
        <w:t>Jika na EXPO v příbězích o bájných mořských příšerách upozorňuje na nutnost šetřit vodou</w:t>
      </w:r>
    </w:p>
    <w:bookmarkEnd w:id="0"/>
    <w:p w:rsidR="001830C6" w:rsidRDefault="001830C6" w:rsidP="007B2B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4841DC" w:rsidRPr="004841DC" w:rsidRDefault="00B356DB" w:rsidP="00235350">
      <w:pPr>
        <w:spacing w:line="360" w:lineRule="auto"/>
        <w:jc w:val="both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527050</wp:posOffset>
            </wp:positionV>
            <wp:extent cx="2350770" cy="1764030"/>
            <wp:effectExtent l="0" t="0" r="0" b="7620"/>
            <wp:wrapSquare wrapText="bothSides"/>
            <wp:docPr id="5" name="obrázek 5" descr="Jika_Expo_kin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ika_Expo_kino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770" cy="176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913" w:rsidRPr="004841DC">
        <w:rPr>
          <w:b/>
        </w:rPr>
        <w:t xml:space="preserve">Kraken, Nessie, sirény i vodník. </w:t>
      </w:r>
      <w:r w:rsidR="002534A1" w:rsidRPr="004841DC">
        <w:rPr>
          <w:b/>
        </w:rPr>
        <w:t>Z</w:t>
      </w:r>
      <w:r w:rsidR="00BA2913" w:rsidRPr="004841DC">
        <w:rPr>
          <w:b/>
        </w:rPr>
        <w:t>načka Jika</w:t>
      </w:r>
      <w:r w:rsidR="005E4DA4">
        <w:rPr>
          <w:b/>
        </w:rPr>
        <w:t xml:space="preserve">, jež patří do portfolia společnosti Laufen CZ, </w:t>
      </w:r>
      <w:r w:rsidR="002534A1" w:rsidRPr="004841DC">
        <w:rPr>
          <w:b/>
        </w:rPr>
        <w:t xml:space="preserve">se </w:t>
      </w:r>
      <w:r w:rsidR="00BA2913" w:rsidRPr="004841DC">
        <w:rPr>
          <w:b/>
        </w:rPr>
        <w:t xml:space="preserve">rozhodla </w:t>
      </w:r>
      <w:r w:rsidR="002534A1" w:rsidRPr="004841DC">
        <w:rPr>
          <w:b/>
        </w:rPr>
        <w:t xml:space="preserve">v rámci svojí výstavy na EXPO </w:t>
      </w:r>
      <w:r w:rsidR="00BA2913" w:rsidRPr="004841DC">
        <w:rPr>
          <w:b/>
        </w:rPr>
        <w:t xml:space="preserve">velmi originálním způsobem upozornit na nutnost šetřit s vodou. </w:t>
      </w:r>
      <w:r w:rsidR="002534A1" w:rsidRPr="004841DC">
        <w:rPr>
          <w:b/>
        </w:rPr>
        <w:t>V expozici, která bude probíhat od 16. do 27. července, se návštěvníkům Českého pavilonu formou unikátního kresleného filmu a další</w:t>
      </w:r>
      <w:r w:rsidR="003223B1" w:rsidRPr="004841DC">
        <w:rPr>
          <w:b/>
        </w:rPr>
        <w:t xml:space="preserve">ch stylových ilustrací představí svět vodních příšer, vodníků, rusalek a dalších bájných bytostí, jejichž „život“ by nemohl existovat bez vody. </w:t>
      </w:r>
    </w:p>
    <w:p w:rsidR="003D51E1" w:rsidRDefault="00B356DB" w:rsidP="00347860">
      <w:pPr>
        <w:spacing w:line="360" w:lineRule="auto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-2465705</wp:posOffset>
            </wp:positionH>
            <wp:positionV relativeFrom="paragraph">
              <wp:posOffset>1573530</wp:posOffset>
            </wp:positionV>
            <wp:extent cx="1605280" cy="2407920"/>
            <wp:effectExtent l="0" t="0" r="0" b="0"/>
            <wp:wrapSquare wrapText="bothSides"/>
            <wp:docPr id="4" name="obrázek 4" descr="Český pavilon Expo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Český pavilon Expo_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40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cs-CZ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1592580</wp:posOffset>
            </wp:positionH>
            <wp:positionV relativeFrom="paragraph">
              <wp:posOffset>958850</wp:posOffset>
            </wp:positionV>
            <wp:extent cx="2505075" cy="1879600"/>
            <wp:effectExtent l="0" t="0" r="9525" b="6350"/>
            <wp:wrapSquare wrapText="bothSides"/>
            <wp:docPr id="6" name="obrázek 6" descr="Jika_Expo_k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ika_Expo_kin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7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130">
        <w:t>Jika, jež je tradičním česk</w:t>
      </w:r>
      <w:r w:rsidR="00347860">
        <w:t>ou</w:t>
      </w:r>
      <w:r w:rsidR="00705130">
        <w:t xml:space="preserve"> </w:t>
      </w:r>
      <w:r w:rsidR="00347860">
        <w:t>značkou</w:t>
      </w:r>
      <w:r w:rsidR="00705130">
        <w:t xml:space="preserve"> sanitární keramiky a dalšího koupelnového vybavení, tak zdůrazňuje svůj záměr vyrábět pouze výrobky, </w:t>
      </w:r>
      <w:r w:rsidR="004841DC">
        <w:t>které</w:t>
      </w:r>
      <w:r w:rsidR="00705130">
        <w:t xml:space="preserve"> </w:t>
      </w:r>
      <w:r w:rsidR="004841DC">
        <w:t>se k vodě chovají šetrně</w:t>
      </w:r>
      <w:r w:rsidR="00705130">
        <w:t xml:space="preserve">. </w:t>
      </w:r>
      <w:r w:rsidR="00847B07">
        <w:t>Spolu s tím však nabíz</w:t>
      </w:r>
      <w:r w:rsidR="004841DC">
        <w:t>í i pohodlí a čistý elegantní design. Ostatně i o tom se návštěvníci výstavy budu moci osobně přesvědčit</w:t>
      </w:r>
      <w:r w:rsidR="00847B07">
        <w:t xml:space="preserve">. </w:t>
      </w:r>
      <w:r w:rsidR="00847B07" w:rsidRPr="00847B07">
        <w:rPr>
          <w:i/>
        </w:rPr>
        <w:t xml:space="preserve">„Coby sedačky </w:t>
      </w:r>
      <w:r w:rsidR="004841DC" w:rsidRPr="00847B07">
        <w:rPr>
          <w:i/>
        </w:rPr>
        <w:t>v</w:t>
      </w:r>
      <w:r w:rsidR="00847B07" w:rsidRPr="00847B07">
        <w:rPr>
          <w:i/>
        </w:rPr>
        <w:t xml:space="preserve"> improvizovaném kinosále </w:t>
      </w:r>
      <w:r w:rsidR="00347860">
        <w:rPr>
          <w:i/>
        </w:rPr>
        <w:t xml:space="preserve">jsme </w:t>
      </w:r>
      <w:r w:rsidR="00847B07" w:rsidRPr="00847B07">
        <w:rPr>
          <w:i/>
        </w:rPr>
        <w:t>použili</w:t>
      </w:r>
      <w:r w:rsidR="004841DC" w:rsidRPr="00847B07">
        <w:rPr>
          <w:i/>
        </w:rPr>
        <w:t xml:space="preserve"> </w:t>
      </w:r>
      <w:r w:rsidR="00847B07" w:rsidRPr="00847B07">
        <w:rPr>
          <w:i/>
        </w:rPr>
        <w:t xml:space="preserve">naše </w:t>
      </w:r>
      <w:r w:rsidR="00347860">
        <w:rPr>
          <w:i/>
        </w:rPr>
        <w:t xml:space="preserve">úsporné </w:t>
      </w:r>
      <w:r w:rsidR="00847B07" w:rsidRPr="00847B07">
        <w:rPr>
          <w:i/>
        </w:rPr>
        <w:t xml:space="preserve">klozety </w:t>
      </w:r>
      <w:r>
        <w:rPr>
          <w:i/>
        </w:rPr>
        <w:t>DEEP by JIKA</w:t>
      </w:r>
      <w:r w:rsidR="0087056B" w:rsidRPr="00847B07">
        <w:rPr>
          <w:i/>
        </w:rPr>
        <w:t>, Mio a Pure</w:t>
      </w:r>
      <w:r w:rsidR="00847B07" w:rsidRPr="00847B07">
        <w:rPr>
          <w:i/>
        </w:rPr>
        <w:t>,“</w:t>
      </w:r>
      <w:r w:rsidR="00847B07">
        <w:t xml:space="preserve"> říká Ladislav Dvořák, generální ředitel společnosti Laufen CZ, pod níž značka Jika náleží</w:t>
      </w:r>
      <w:r w:rsidR="00DB49D8">
        <w:t xml:space="preserve">. </w:t>
      </w:r>
      <w:r w:rsidR="00311604" w:rsidRPr="00BB3FFD">
        <w:rPr>
          <w:i/>
        </w:rPr>
        <w:t>„</w:t>
      </w:r>
      <w:r w:rsidR="00847B07" w:rsidRPr="00BB3FFD">
        <w:rPr>
          <w:i/>
        </w:rPr>
        <w:t xml:space="preserve">Tyto klozety budou vybaveny unikátními </w:t>
      </w:r>
      <w:r w:rsidR="004841DC" w:rsidRPr="00BB3FFD">
        <w:rPr>
          <w:i/>
        </w:rPr>
        <w:t>polepy s </w:t>
      </w:r>
      <w:r w:rsidR="003D51E1" w:rsidRPr="00BB3FFD">
        <w:rPr>
          <w:i/>
        </w:rPr>
        <w:t>motivem</w:t>
      </w:r>
      <w:r w:rsidR="004841DC" w:rsidRPr="00BB3FFD">
        <w:rPr>
          <w:i/>
        </w:rPr>
        <w:t xml:space="preserve"> vody</w:t>
      </w:r>
      <w:r w:rsidR="00BB3FFD" w:rsidRPr="00BB3FFD">
        <w:rPr>
          <w:i/>
        </w:rPr>
        <w:t xml:space="preserve"> a také informací, </w:t>
      </w:r>
      <w:r w:rsidR="003D51E1" w:rsidRPr="00BB3FFD">
        <w:rPr>
          <w:i/>
        </w:rPr>
        <w:t xml:space="preserve">jak </w:t>
      </w:r>
      <w:r w:rsidR="00FA0CAC" w:rsidRPr="00BB3FFD">
        <w:rPr>
          <w:i/>
        </w:rPr>
        <w:t>malé množství vody potře</w:t>
      </w:r>
      <w:r w:rsidR="003D51E1" w:rsidRPr="00BB3FFD">
        <w:rPr>
          <w:i/>
        </w:rPr>
        <w:t xml:space="preserve">bují na spláchnutí právě </w:t>
      </w:r>
      <w:r w:rsidR="007F51C2" w:rsidRPr="00BB3FFD">
        <w:rPr>
          <w:i/>
        </w:rPr>
        <w:t xml:space="preserve">tyto </w:t>
      </w:r>
      <w:r w:rsidR="003D51E1" w:rsidRPr="00BB3FFD">
        <w:rPr>
          <w:i/>
        </w:rPr>
        <w:t>toalety</w:t>
      </w:r>
      <w:r w:rsidR="007F51C2" w:rsidRPr="00BB3FFD">
        <w:rPr>
          <w:i/>
        </w:rPr>
        <w:t xml:space="preserve"> a kolik ušetří vody oproti spotřebě běžných klozetů</w:t>
      </w:r>
      <w:r w:rsidR="003D51E1" w:rsidRPr="00BB3FFD">
        <w:rPr>
          <w:i/>
        </w:rPr>
        <w:t>.</w:t>
      </w:r>
      <w:r w:rsidR="00BB3FFD" w:rsidRPr="00BB3FFD">
        <w:rPr>
          <w:i/>
        </w:rPr>
        <w:t>“</w:t>
      </w:r>
      <w:r w:rsidR="003D51E1" w:rsidRPr="00BB3FFD">
        <w:rPr>
          <w:i/>
        </w:rPr>
        <w:t xml:space="preserve"> </w:t>
      </w:r>
      <w:r w:rsidR="003D51E1">
        <w:t xml:space="preserve">Expozice </w:t>
      </w:r>
      <w:r w:rsidR="007F51C2">
        <w:t>s hlavním sdělením „Šetřete s vo</w:t>
      </w:r>
      <w:r w:rsidR="00347860">
        <w:t xml:space="preserve">dou, ať neskončí bájné příběhy“ vznikla dle námětu kreativní agentury WMC Grey. Technické řešení zajistil designér Petr Macek. </w:t>
      </w:r>
    </w:p>
    <w:p w:rsidR="00FE1DE6" w:rsidRPr="00347860" w:rsidRDefault="00FE1DE6" w:rsidP="00235350">
      <w:pPr>
        <w:spacing w:line="360" w:lineRule="auto"/>
        <w:jc w:val="both"/>
        <w:rPr>
          <w:b/>
        </w:rPr>
      </w:pPr>
      <w:r w:rsidRPr="00347860">
        <w:rPr>
          <w:b/>
        </w:rPr>
        <w:t xml:space="preserve">Expozice Jika s názvem </w:t>
      </w:r>
      <w:r w:rsidR="006C20BC" w:rsidRPr="00347860">
        <w:rPr>
          <w:b/>
        </w:rPr>
        <w:t>„</w:t>
      </w:r>
      <w:r w:rsidR="006C20BC" w:rsidRPr="00347860">
        <w:rPr>
          <w:rFonts w:ascii="Arial" w:hAnsi="Arial" w:cs="Arial"/>
          <w:b/>
          <w:sz w:val="20"/>
          <w:szCs w:val="20"/>
        </w:rPr>
        <w:t xml:space="preserve">Save water, save legends“ </w:t>
      </w:r>
      <w:r w:rsidRPr="00347860">
        <w:rPr>
          <w:b/>
        </w:rPr>
        <w:t>je k vidění od 16. do 27. července v Českém pavilonu na Expo</w:t>
      </w:r>
      <w:r w:rsidR="006C20BC" w:rsidRPr="00347860">
        <w:rPr>
          <w:b/>
        </w:rPr>
        <w:t xml:space="preserve"> v Miláně</w:t>
      </w:r>
      <w:r w:rsidRPr="00347860">
        <w:rPr>
          <w:b/>
        </w:rPr>
        <w:t>.</w:t>
      </w:r>
    </w:p>
    <w:p w:rsidR="00FE1DE6" w:rsidRDefault="006C20BC" w:rsidP="006C20BC">
      <w:pPr>
        <w:spacing w:line="360" w:lineRule="auto"/>
      </w:pPr>
      <w:r>
        <w:br/>
      </w:r>
    </w:p>
    <w:p w:rsidR="009C4A4A" w:rsidRDefault="009940AE" w:rsidP="009940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Více informací na </w:t>
      </w:r>
      <w:hyperlink r:id="rId12" w:history="1">
        <w:r w:rsidR="009C4A4A" w:rsidRPr="008C40D0">
          <w:rPr>
            <w:rStyle w:val="Hypertextovodkaz"/>
            <w:rFonts w:ascii="Times New Roman" w:hAnsi="Times New Roman"/>
            <w:sz w:val="24"/>
            <w:szCs w:val="24"/>
          </w:rPr>
          <w:t>www.jika.cz</w:t>
        </w:r>
      </w:hyperlink>
      <w:r w:rsidR="009C4A4A">
        <w:rPr>
          <w:rFonts w:ascii="Times New Roman" w:hAnsi="Times New Roman"/>
          <w:sz w:val="24"/>
          <w:szCs w:val="24"/>
        </w:rPr>
        <w:t>.</w:t>
      </w:r>
    </w:p>
    <w:sectPr w:rsidR="009C4A4A" w:rsidSect="00A72FED">
      <w:headerReference w:type="default" r:id="rId13"/>
      <w:footerReference w:type="default" r:id="rId14"/>
      <w:pgSz w:w="11906" w:h="16838"/>
      <w:pgMar w:top="1099" w:right="849" w:bottom="1276" w:left="709" w:header="284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F1" w:rsidRDefault="006E4BF1" w:rsidP="007B30D3">
      <w:pPr>
        <w:spacing w:after="0" w:line="240" w:lineRule="auto"/>
      </w:pPr>
      <w:r>
        <w:separator/>
      </w:r>
    </w:p>
  </w:endnote>
  <w:endnote w:type="continuationSeparator" w:id="0">
    <w:p w:rsidR="006E4BF1" w:rsidRDefault="006E4BF1" w:rsidP="007B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23F" w:rsidRPr="00A2702F" w:rsidRDefault="00E8123F" w:rsidP="00A617EA">
    <w:pPr>
      <w:pStyle w:val="Zpat"/>
      <w:jc w:val="center"/>
      <w:rPr>
        <w:rFonts w:ascii="Georgia" w:hAnsi="Georgia" w:cs="Tahoma"/>
        <w:i/>
        <w:sz w:val="18"/>
        <w:szCs w:val="18"/>
      </w:rPr>
    </w:pPr>
    <w:r w:rsidRPr="00A2702F">
      <w:rPr>
        <w:rFonts w:ascii="Georgia" w:hAnsi="Georgia" w:cs="Tahoma"/>
        <w:i/>
        <w:sz w:val="18"/>
        <w:szCs w:val="18"/>
      </w:rPr>
      <w:t xml:space="preserve">Pro více informací kontaktujte agenturu Botticelli, </w:t>
    </w:r>
    <w:r>
      <w:rPr>
        <w:rFonts w:ascii="Georgia" w:hAnsi="Georgia" w:cs="Tahoma"/>
        <w:i/>
        <w:sz w:val="18"/>
        <w:szCs w:val="18"/>
      </w:rPr>
      <w:t>Mgr. Lidmila Kábrtová</w:t>
    </w:r>
    <w:r w:rsidRPr="00A2702F">
      <w:rPr>
        <w:rFonts w:ascii="Georgia" w:hAnsi="Georgia" w:cs="Tahoma"/>
        <w:i/>
        <w:sz w:val="18"/>
        <w:szCs w:val="18"/>
      </w:rPr>
      <w:t>,</w:t>
    </w:r>
  </w:p>
  <w:p w:rsidR="00E8123F" w:rsidRPr="001C3604" w:rsidRDefault="00E8123F" w:rsidP="00A617EA">
    <w:pPr>
      <w:pStyle w:val="Zpat"/>
      <w:jc w:val="center"/>
      <w:rPr>
        <w:rFonts w:ascii="Georgia" w:hAnsi="Georgia" w:cs="Tahoma"/>
        <w:i/>
        <w:sz w:val="18"/>
        <w:szCs w:val="18"/>
      </w:rPr>
    </w:pPr>
    <w:r w:rsidRPr="00A2702F">
      <w:rPr>
        <w:rFonts w:ascii="Georgia" w:hAnsi="Georgia" w:cs="Tahoma"/>
        <w:i/>
        <w:sz w:val="18"/>
        <w:szCs w:val="18"/>
      </w:rPr>
      <w:t xml:space="preserve">Ke Krčské stráni 1, </w:t>
    </w:r>
    <w:r>
      <w:rPr>
        <w:rFonts w:ascii="Georgia" w:hAnsi="Georgia" w:cs="Tahoma"/>
        <w:i/>
        <w:color w:val="000000"/>
        <w:sz w:val="18"/>
        <w:szCs w:val="18"/>
      </w:rPr>
      <w:t>Praha 4, tel.</w:t>
    </w:r>
    <w:r w:rsidRPr="00A2702F">
      <w:rPr>
        <w:rFonts w:ascii="Georgia" w:hAnsi="Georgia" w:cs="Tahoma"/>
        <w:i/>
        <w:color w:val="000000"/>
        <w:sz w:val="18"/>
        <w:szCs w:val="18"/>
      </w:rPr>
      <w:t xml:space="preserve">: 602 426 </w:t>
    </w:r>
    <w:r>
      <w:rPr>
        <w:rFonts w:ascii="Georgia" w:hAnsi="Georgia" w:cs="Tahoma"/>
        <w:i/>
        <w:color w:val="000000"/>
        <w:sz w:val="18"/>
        <w:szCs w:val="18"/>
      </w:rPr>
      <w:t>618</w:t>
    </w:r>
    <w:r w:rsidRPr="00A2702F">
      <w:rPr>
        <w:rFonts w:ascii="Georgia" w:hAnsi="Georgia" w:cs="Tahoma"/>
        <w:i/>
        <w:color w:val="000000"/>
        <w:sz w:val="18"/>
        <w:szCs w:val="18"/>
      </w:rPr>
      <w:t xml:space="preserve">, e-mail: </w:t>
    </w:r>
    <w:smartTag w:uri="urn:schemas-microsoft-com:office:smarttags" w:element="PersonName">
      <w:r>
        <w:rPr>
          <w:rFonts w:ascii="Georgia" w:hAnsi="Georgia" w:cs="Tahoma"/>
          <w:i/>
          <w:color w:val="000000"/>
          <w:sz w:val="18"/>
          <w:szCs w:val="18"/>
        </w:rPr>
        <w:t>lidmila.kabrtova</w:t>
      </w:r>
      <w:r w:rsidRPr="001C3604">
        <w:rPr>
          <w:rFonts w:ascii="Georgia" w:hAnsi="Georgia" w:cs="Tahoma"/>
          <w:i/>
          <w:sz w:val="18"/>
          <w:szCs w:val="18"/>
        </w:rPr>
        <w:t>@</w:t>
      </w:r>
      <w:r>
        <w:rPr>
          <w:rFonts w:ascii="Georgia" w:hAnsi="Georgia" w:cs="Tahoma"/>
          <w:i/>
          <w:sz w:val="18"/>
          <w:szCs w:val="18"/>
        </w:rPr>
        <w:t>botticelli.cz</w:t>
      </w:r>
    </w:smartTag>
  </w:p>
  <w:p w:rsidR="00E8123F" w:rsidRPr="00BD56BB" w:rsidRDefault="00E8123F" w:rsidP="00A72FED">
    <w:pPr>
      <w:pStyle w:val="Zpat"/>
      <w:tabs>
        <w:tab w:val="clear" w:pos="4536"/>
        <w:tab w:val="clear" w:pos="9072"/>
        <w:tab w:val="left" w:pos="3119"/>
        <w:tab w:val="left" w:pos="5670"/>
        <w:tab w:val="left" w:pos="8222"/>
        <w:tab w:val="right" w:pos="10206"/>
      </w:tabs>
      <w:rPr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tab/>
    </w:r>
    <w:r w:rsidRPr="00A72FED">
      <w:rPr>
        <w:rFonts w:ascii="Arial" w:hAnsi="Arial" w:cs="Arial"/>
        <w:b/>
        <w:sz w:val="14"/>
        <w:szCs w:val="14"/>
      </w:rPr>
      <w:fldChar w:fldCharType="begin"/>
    </w:r>
    <w:r w:rsidRPr="00A72FED">
      <w:rPr>
        <w:rFonts w:ascii="Arial" w:hAnsi="Arial" w:cs="Arial"/>
        <w:b/>
        <w:sz w:val="14"/>
        <w:szCs w:val="14"/>
      </w:rPr>
      <w:instrText xml:space="preserve"> PAGE  \* Arabic  \* MERGEFORMAT </w:instrText>
    </w:r>
    <w:r w:rsidRPr="00A72FED">
      <w:rPr>
        <w:rFonts w:ascii="Arial" w:hAnsi="Arial" w:cs="Arial"/>
        <w:b/>
        <w:sz w:val="14"/>
        <w:szCs w:val="14"/>
      </w:rPr>
      <w:fldChar w:fldCharType="separate"/>
    </w:r>
    <w:r w:rsidR="00B356DB">
      <w:rPr>
        <w:rFonts w:ascii="Arial" w:hAnsi="Arial" w:cs="Arial"/>
        <w:b/>
        <w:noProof/>
        <w:sz w:val="14"/>
        <w:szCs w:val="14"/>
      </w:rPr>
      <w:t>1</w:t>
    </w:r>
    <w:r w:rsidRPr="00A72FED">
      <w:rPr>
        <w:rFonts w:ascii="Arial" w:hAnsi="Arial" w:cs="Arial"/>
        <w:b/>
        <w:sz w:val="14"/>
        <w:szCs w:val="14"/>
      </w:rPr>
      <w:fldChar w:fldCharType="end"/>
    </w:r>
    <w:r>
      <w:rPr>
        <w:rFonts w:ascii="Arial" w:hAnsi="Arial" w:cs="Arial"/>
        <w:b/>
        <w:sz w:val="14"/>
        <w:szCs w:val="14"/>
      </w:rPr>
      <w:t xml:space="preserve"> / </w:t>
    </w:r>
    <w:fldSimple w:instr=" NUMPAGES  \* Arabic  \* MERGEFORMAT ">
      <w:r w:rsidR="00B356DB" w:rsidRPr="00B356DB">
        <w:rPr>
          <w:rFonts w:ascii="Arial" w:hAnsi="Arial" w:cs="Arial"/>
          <w:b/>
          <w:noProof/>
          <w:sz w:val="14"/>
          <w:szCs w:val="14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F1" w:rsidRDefault="006E4BF1" w:rsidP="007B30D3">
      <w:pPr>
        <w:spacing w:after="0" w:line="240" w:lineRule="auto"/>
      </w:pPr>
      <w:r>
        <w:separator/>
      </w:r>
    </w:p>
  </w:footnote>
  <w:footnote w:type="continuationSeparator" w:id="0">
    <w:p w:rsidR="006E4BF1" w:rsidRDefault="006E4BF1" w:rsidP="007B3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23F" w:rsidRDefault="00E8123F" w:rsidP="00F50734">
    <w:pPr>
      <w:pStyle w:val="Zhlav"/>
      <w:tabs>
        <w:tab w:val="clear" w:pos="9072"/>
        <w:tab w:val="right" w:pos="10348"/>
      </w:tabs>
    </w:pPr>
    <w:r w:rsidRPr="00D552D5">
      <w:rPr>
        <w:rFonts w:ascii="Arial" w:hAnsi="Arial" w:cs="Arial"/>
        <w:b/>
        <w:color w:val="A6A6A6"/>
      </w:rPr>
      <w:t>LAUFEN</w:t>
    </w:r>
    <w:r>
      <w:rPr>
        <w:rFonts w:ascii="Arial" w:hAnsi="Arial" w:cs="Arial"/>
        <w:b/>
        <w:color w:val="A6A6A6"/>
      </w:rPr>
      <w:t xml:space="preserve"> </w:t>
    </w:r>
    <w:r w:rsidRPr="00D552D5">
      <w:rPr>
        <w:rFonts w:ascii="Arial" w:hAnsi="Arial" w:cs="Arial"/>
        <w:b/>
        <w:color w:val="A6A6A6"/>
      </w:rPr>
      <w:t>CZ s.r.o.</w:t>
    </w:r>
    <w:r>
      <w:tab/>
    </w:r>
    <w:r>
      <w:tab/>
    </w:r>
    <w:r w:rsidR="00B356DB">
      <w:rPr>
        <w:noProof/>
        <w:lang w:eastAsia="cs-CZ"/>
      </w:rPr>
      <w:drawing>
        <wp:inline distT="0" distB="0" distL="0" distR="0">
          <wp:extent cx="1005205" cy="502285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123F" w:rsidRDefault="00E812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49C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94C37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47"/>
    <w:rsid w:val="00013067"/>
    <w:rsid w:val="000271A5"/>
    <w:rsid w:val="000337B1"/>
    <w:rsid w:val="00034A88"/>
    <w:rsid w:val="00034F72"/>
    <w:rsid w:val="000460F4"/>
    <w:rsid w:val="00046DB1"/>
    <w:rsid w:val="000559C7"/>
    <w:rsid w:val="00073458"/>
    <w:rsid w:val="00081768"/>
    <w:rsid w:val="000821AF"/>
    <w:rsid w:val="00091B9D"/>
    <w:rsid w:val="00092A22"/>
    <w:rsid w:val="00094EE2"/>
    <w:rsid w:val="000A664E"/>
    <w:rsid w:val="000A7039"/>
    <w:rsid w:val="000D311C"/>
    <w:rsid w:val="000D5EE8"/>
    <w:rsid w:val="000D72E5"/>
    <w:rsid w:val="000D7E2F"/>
    <w:rsid w:val="000E0FB9"/>
    <w:rsid w:val="000E145B"/>
    <w:rsid w:val="000E3DDC"/>
    <w:rsid w:val="000F5E48"/>
    <w:rsid w:val="00115551"/>
    <w:rsid w:val="001173D0"/>
    <w:rsid w:val="001200FB"/>
    <w:rsid w:val="00142391"/>
    <w:rsid w:val="00144E4B"/>
    <w:rsid w:val="00150A63"/>
    <w:rsid w:val="0015260B"/>
    <w:rsid w:val="00164B05"/>
    <w:rsid w:val="00170019"/>
    <w:rsid w:val="001714FA"/>
    <w:rsid w:val="00171619"/>
    <w:rsid w:val="0017509D"/>
    <w:rsid w:val="001830C6"/>
    <w:rsid w:val="00186E6E"/>
    <w:rsid w:val="001936A5"/>
    <w:rsid w:val="001A7F06"/>
    <w:rsid w:val="001B0327"/>
    <w:rsid w:val="001B1D22"/>
    <w:rsid w:val="001D360C"/>
    <w:rsid w:val="001D795A"/>
    <w:rsid w:val="001E1DD9"/>
    <w:rsid w:val="001E329D"/>
    <w:rsid w:val="001F068A"/>
    <w:rsid w:val="001F3A3D"/>
    <w:rsid w:val="001F58CE"/>
    <w:rsid w:val="001F6B29"/>
    <w:rsid w:val="00231416"/>
    <w:rsid w:val="00235350"/>
    <w:rsid w:val="0024268B"/>
    <w:rsid w:val="00242734"/>
    <w:rsid w:val="00250C22"/>
    <w:rsid w:val="00252584"/>
    <w:rsid w:val="002534A1"/>
    <w:rsid w:val="002552BF"/>
    <w:rsid w:val="00257472"/>
    <w:rsid w:val="00262169"/>
    <w:rsid w:val="002634BA"/>
    <w:rsid w:val="002A04D1"/>
    <w:rsid w:val="002A55FB"/>
    <w:rsid w:val="002B1A80"/>
    <w:rsid w:val="002B46AD"/>
    <w:rsid w:val="002C2A52"/>
    <w:rsid w:val="002C66CC"/>
    <w:rsid w:val="002C7BE1"/>
    <w:rsid w:val="002D382A"/>
    <w:rsid w:val="002E06DE"/>
    <w:rsid w:val="002F0A7D"/>
    <w:rsid w:val="002F749F"/>
    <w:rsid w:val="00311604"/>
    <w:rsid w:val="00321C48"/>
    <w:rsid w:val="003223B1"/>
    <w:rsid w:val="003322F6"/>
    <w:rsid w:val="0034096E"/>
    <w:rsid w:val="00342E92"/>
    <w:rsid w:val="0034431F"/>
    <w:rsid w:val="003467CF"/>
    <w:rsid w:val="003475D9"/>
    <w:rsid w:val="00347860"/>
    <w:rsid w:val="0035036E"/>
    <w:rsid w:val="003526D7"/>
    <w:rsid w:val="003540BC"/>
    <w:rsid w:val="0036006A"/>
    <w:rsid w:val="00362DA3"/>
    <w:rsid w:val="0037347A"/>
    <w:rsid w:val="003846FF"/>
    <w:rsid w:val="00390936"/>
    <w:rsid w:val="003918D9"/>
    <w:rsid w:val="003941A9"/>
    <w:rsid w:val="0039544F"/>
    <w:rsid w:val="003A2CA3"/>
    <w:rsid w:val="003A33FB"/>
    <w:rsid w:val="003A5BAC"/>
    <w:rsid w:val="003A7FDA"/>
    <w:rsid w:val="003B6A85"/>
    <w:rsid w:val="003C0D4F"/>
    <w:rsid w:val="003C2385"/>
    <w:rsid w:val="003C4920"/>
    <w:rsid w:val="003C4FD8"/>
    <w:rsid w:val="003C5C19"/>
    <w:rsid w:val="003C76F8"/>
    <w:rsid w:val="003D51E1"/>
    <w:rsid w:val="003F4A87"/>
    <w:rsid w:val="003F57D2"/>
    <w:rsid w:val="003F758B"/>
    <w:rsid w:val="00425D95"/>
    <w:rsid w:val="00440AD2"/>
    <w:rsid w:val="004476F7"/>
    <w:rsid w:val="004518B1"/>
    <w:rsid w:val="00454390"/>
    <w:rsid w:val="00464F2A"/>
    <w:rsid w:val="00470638"/>
    <w:rsid w:val="0048096B"/>
    <w:rsid w:val="004841DC"/>
    <w:rsid w:val="00495773"/>
    <w:rsid w:val="00496DC4"/>
    <w:rsid w:val="004A7B7E"/>
    <w:rsid w:val="004B3C6C"/>
    <w:rsid w:val="004C18AA"/>
    <w:rsid w:val="004C30DF"/>
    <w:rsid w:val="004C4890"/>
    <w:rsid w:val="004D2799"/>
    <w:rsid w:val="004D419B"/>
    <w:rsid w:val="004E14F7"/>
    <w:rsid w:val="004E151E"/>
    <w:rsid w:val="004F47D8"/>
    <w:rsid w:val="00507025"/>
    <w:rsid w:val="00507C4C"/>
    <w:rsid w:val="00511DBE"/>
    <w:rsid w:val="00521CBC"/>
    <w:rsid w:val="005304DC"/>
    <w:rsid w:val="00536A7D"/>
    <w:rsid w:val="0055161B"/>
    <w:rsid w:val="00553F5D"/>
    <w:rsid w:val="00555F19"/>
    <w:rsid w:val="00561746"/>
    <w:rsid w:val="00561F1A"/>
    <w:rsid w:val="005679D7"/>
    <w:rsid w:val="00577D09"/>
    <w:rsid w:val="00584C06"/>
    <w:rsid w:val="0058642E"/>
    <w:rsid w:val="00586F07"/>
    <w:rsid w:val="0059030C"/>
    <w:rsid w:val="005A4233"/>
    <w:rsid w:val="005B64D1"/>
    <w:rsid w:val="005C3BD7"/>
    <w:rsid w:val="005C4C42"/>
    <w:rsid w:val="005D02F0"/>
    <w:rsid w:val="005D03E8"/>
    <w:rsid w:val="005D065C"/>
    <w:rsid w:val="005D400C"/>
    <w:rsid w:val="005E0C52"/>
    <w:rsid w:val="005E2B63"/>
    <w:rsid w:val="005E4DA4"/>
    <w:rsid w:val="005E5E03"/>
    <w:rsid w:val="005F01B5"/>
    <w:rsid w:val="005F0F74"/>
    <w:rsid w:val="006217BA"/>
    <w:rsid w:val="00623B9A"/>
    <w:rsid w:val="006446ED"/>
    <w:rsid w:val="006475CF"/>
    <w:rsid w:val="006549FC"/>
    <w:rsid w:val="00662EA9"/>
    <w:rsid w:val="00663B2B"/>
    <w:rsid w:val="0067559E"/>
    <w:rsid w:val="006841BA"/>
    <w:rsid w:val="006A1C43"/>
    <w:rsid w:val="006A1CAA"/>
    <w:rsid w:val="006A24B8"/>
    <w:rsid w:val="006A24E7"/>
    <w:rsid w:val="006A612E"/>
    <w:rsid w:val="006B3D9C"/>
    <w:rsid w:val="006B68A5"/>
    <w:rsid w:val="006B7DE8"/>
    <w:rsid w:val="006C20BC"/>
    <w:rsid w:val="006C2940"/>
    <w:rsid w:val="006C740C"/>
    <w:rsid w:val="006D1593"/>
    <w:rsid w:val="006D5A36"/>
    <w:rsid w:val="006D6EA5"/>
    <w:rsid w:val="006D718E"/>
    <w:rsid w:val="006E4BF1"/>
    <w:rsid w:val="006F6500"/>
    <w:rsid w:val="00705130"/>
    <w:rsid w:val="0071101A"/>
    <w:rsid w:val="00713DA9"/>
    <w:rsid w:val="00720870"/>
    <w:rsid w:val="007368B1"/>
    <w:rsid w:val="00747140"/>
    <w:rsid w:val="0075252D"/>
    <w:rsid w:val="007573D9"/>
    <w:rsid w:val="00760393"/>
    <w:rsid w:val="00767F37"/>
    <w:rsid w:val="0078140B"/>
    <w:rsid w:val="007913AD"/>
    <w:rsid w:val="007A0CFD"/>
    <w:rsid w:val="007A0D3E"/>
    <w:rsid w:val="007A2123"/>
    <w:rsid w:val="007B2B12"/>
    <w:rsid w:val="007B30D3"/>
    <w:rsid w:val="007B7FA5"/>
    <w:rsid w:val="007C2C55"/>
    <w:rsid w:val="007C67CE"/>
    <w:rsid w:val="007D2F25"/>
    <w:rsid w:val="007D50F4"/>
    <w:rsid w:val="007D5F04"/>
    <w:rsid w:val="007F51C2"/>
    <w:rsid w:val="007F77E6"/>
    <w:rsid w:val="00800221"/>
    <w:rsid w:val="00834122"/>
    <w:rsid w:val="00846BA8"/>
    <w:rsid w:val="00847B07"/>
    <w:rsid w:val="00854E98"/>
    <w:rsid w:val="008700FF"/>
    <w:rsid w:val="0087056B"/>
    <w:rsid w:val="008818BA"/>
    <w:rsid w:val="00886969"/>
    <w:rsid w:val="008B13E6"/>
    <w:rsid w:val="008B30A5"/>
    <w:rsid w:val="008B388F"/>
    <w:rsid w:val="008B631F"/>
    <w:rsid w:val="008D5161"/>
    <w:rsid w:val="008E1F3C"/>
    <w:rsid w:val="008E2FC9"/>
    <w:rsid w:val="009025E0"/>
    <w:rsid w:val="00906CAB"/>
    <w:rsid w:val="00912CB5"/>
    <w:rsid w:val="00913547"/>
    <w:rsid w:val="00913909"/>
    <w:rsid w:val="0091578B"/>
    <w:rsid w:val="00937693"/>
    <w:rsid w:val="0094377A"/>
    <w:rsid w:val="009438C5"/>
    <w:rsid w:val="00944AF2"/>
    <w:rsid w:val="009473AA"/>
    <w:rsid w:val="00956783"/>
    <w:rsid w:val="00971C57"/>
    <w:rsid w:val="00971E40"/>
    <w:rsid w:val="00973DA8"/>
    <w:rsid w:val="009757F7"/>
    <w:rsid w:val="00976437"/>
    <w:rsid w:val="009837BE"/>
    <w:rsid w:val="00984040"/>
    <w:rsid w:val="0098792D"/>
    <w:rsid w:val="009940AE"/>
    <w:rsid w:val="009A4F42"/>
    <w:rsid w:val="009C4A4A"/>
    <w:rsid w:val="009F15C8"/>
    <w:rsid w:val="009F492B"/>
    <w:rsid w:val="009F63CD"/>
    <w:rsid w:val="00A02765"/>
    <w:rsid w:val="00A17AC2"/>
    <w:rsid w:val="00A23FD7"/>
    <w:rsid w:val="00A4176E"/>
    <w:rsid w:val="00A449B7"/>
    <w:rsid w:val="00A500D0"/>
    <w:rsid w:val="00A546B0"/>
    <w:rsid w:val="00A617EA"/>
    <w:rsid w:val="00A61929"/>
    <w:rsid w:val="00A62464"/>
    <w:rsid w:val="00A71FF9"/>
    <w:rsid w:val="00A72FED"/>
    <w:rsid w:val="00A823DD"/>
    <w:rsid w:val="00A84BB9"/>
    <w:rsid w:val="00A9328A"/>
    <w:rsid w:val="00A96DEC"/>
    <w:rsid w:val="00AA14BA"/>
    <w:rsid w:val="00AA731B"/>
    <w:rsid w:val="00AB2CB2"/>
    <w:rsid w:val="00AC0519"/>
    <w:rsid w:val="00AC0D29"/>
    <w:rsid w:val="00AC31A8"/>
    <w:rsid w:val="00AD051A"/>
    <w:rsid w:val="00AF73FB"/>
    <w:rsid w:val="00B05995"/>
    <w:rsid w:val="00B33641"/>
    <w:rsid w:val="00B356DB"/>
    <w:rsid w:val="00B35F2B"/>
    <w:rsid w:val="00B3632C"/>
    <w:rsid w:val="00B40C49"/>
    <w:rsid w:val="00B40D97"/>
    <w:rsid w:val="00B436F5"/>
    <w:rsid w:val="00B47D4D"/>
    <w:rsid w:val="00B55F84"/>
    <w:rsid w:val="00B564D5"/>
    <w:rsid w:val="00B9488E"/>
    <w:rsid w:val="00BA2913"/>
    <w:rsid w:val="00BB3571"/>
    <w:rsid w:val="00BB3FFD"/>
    <w:rsid w:val="00BB78E1"/>
    <w:rsid w:val="00BC1AB3"/>
    <w:rsid w:val="00BD1DE9"/>
    <w:rsid w:val="00BD56BB"/>
    <w:rsid w:val="00BE02BD"/>
    <w:rsid w:val="00BE0566"/>
    <w:rsid w:val="00BE1A52"/>
    <w:rsid w:val="00BE3752"/>
    <w:rsid w:val="00BF4D48"/>
    <w:rsid w:val="00C1188B"/>
    <w:rsid w:val="00C118E9"/>
    <w:rsid w:val="00C11E0D"/>
    <w:rsid w:val="00C2599F"/>
    <w:rsid w:val="00C37033"/>
    <w:rsid w:val="00C442E0"/>
    <w:rsid w:val="00C553A6"/>
    <w:rsid w:val="00C77749"/>
    <w:rsid w:val="00C916B5"/>
    <w:rsid w:val="00C97900"/>
    <w:rsid w:val="00C97ABC"/>
    <w:rsid w:val="00CA0D53"/>
    <w:rsid w:val="00CA30E7"/>
    <w:rsid w:val="00CB1EBE"/>
    <w:rsid w:val="00CB3123"/>
    <w:rsid w:val="00CB7153"/>
    <w:rsid w:val="00CC1D5E"/>
    <w:rsid w:val="00CC70A7"/>
    <w:rsid w:val="00CD0729"/>
    <w:rsid w:val="00CE0468"/>
    <w:rsid w:val="00CE6BAC"/>
    <w:rsid w:val="00CF245E"/>
    <w:rsid w:val="00D00E02"/>
    <w:rsid w:val="00D018DA"/>
    <w:rsid w:val="00D0319F"/>
    <w:rsid w:val="00D1350F"/>
    <w:rsid w:val="00D271BF"/>
    <w:rsid w:val="00D27B2B"/>
    <w:rsid w:val="00D35292"/>
    <w:rsid w:val="00D41BDC"/>
    <w:rsid w:val="00D4375B"/>
    <w:rsid w:val="00D43860"/>
    <w:rsid w:val="00D50F6F"/>
    <w:rsid w:val="00D613E6"/>
    <w:rsid w:val="00D6429E"/>
    <w:rsid w:val="00D75F65"/>
    <w:rsid w:val="00D95777"/>
    <w:rsid w:val="00DB01D9"/>
    <w:rsid w:val="00DB49D8"/>
    <w:rsid w:val="00DC1C95"/>
    <w:rsid w:val="00DC3545"/>
    <w:rsid w:val="00DC5035"/>
    <w:rsid w:val="00DC786A"/>
    <w:rsid w:val="00DD39D4"/>
    <w:rsid w:val="00DD39F2"/>
    <w:rsid w:val="00DE2062"/>
    <w:rsid w:val="00DE2AF2"/>
    <w:rsid w:val="00DE3EA3"/>
    <w:rsid w:val="00DF5092"/>
    <w:rsid w:val="00DF7C65"/>
    <w:rsid w:val="00E00829"/>
    <w:rsid w:val="00E03A65"/>
    <w:rsid w:val="00E11E3D"/>
    <w:rsid w:val="00E16E6B"/>
    <w:rsid w:val="00E34789"/>
    <w:rsid w:val="00E40D28"/>
    <w:rsid w:val="00E46A68"/>
    <w:rsid w:val="00E4753C"/>
    <w:rsid w:val="00E51766"/>
    <w:rsid w:val="00E536AF"/>
    <w:rsid w:val="00E57A7B"/>
    <w:rsid w:val="00E64B8F"/>
    <w:rsid w:val="00E65956"/>
    <w:rsid w:val="00E80A0B"/>
    <w:rsid w:val="00E8123F"/>
    <w:rsid w:val="00E8270B"/>
    <w:rsid w:val="00E8577C"/>
    <w:rsid w:val="00E90429"/>
    <w:rsid w:val="00E97542"/>
    <w:rsid w:val="00EA270B"/>
    <w:rsid w:val="00EA3D1E"/>
    <w:rsid w:val="00EA63F7"/>
    <w:rsid w:val="00EA74A6"/>
    <w:rsid w:val="00EB62E1"/>
    <w:rsid w:val="00EC0624"/>
    <w:rsid w:val="00ED39BD"/>
    <w:rsid w:val="00EE3D84"/>
    <w:rsid w:val="00EE4663"/>
    <w:rsid w:val="00F00737"/>
    <w:rsid w:val="00F07150"/>
    <w:rsid w:val="00F255D2"/>
    <w:rsid w:val="00F25A77"/>
    <w:rsid w:val="00F32EF5"/>
    <w:rsid w:val="00F330E2"/>
    <w:rsid w:val="00F36A33"/>
    <w:rsid w:val="00F4165A"/>
    <w:rsid w:val="00F42C45"/>
    <w:rsid w:val="00F43651"/>
    <w:rsid w:val="00F47247"/>
    <w:rsid w:val="00F50734"/>
    <w:rsid w:val="00F5103C"/>
    <w:rsid w:val="00F63E72"/>
    <w:rsid w:val="00F73D57"/>
    <w:rsid w:val="00F75ABB"/>
    <w:rsid w:val="00F8502D"/>
    <w:rsid w:val="00F97A9B"/>
    <w:rsid w:val="00FA0CAC"/>
    <w:rsid w:val="00FA136B"/>
    <w:rsid w:val="00FA3A4D"/>
    <w:rsid w:val="00FA63D4"/>
    <w:rsid w:val="00FC384C"/>
    <w:rsid w:val="00FC3CA0"/>
    <w:rsid w:val="00FD4796"/>
    <w:rsid w:val="00FE0C51"/>
    <w:rsid w:val="00FE1DE6"/>
    <w:rsid w:val="00FE3AA5"/>
    <w:rsid w:val="00FE3B9D"/>
    <w:rsid w:val="00FE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paragraph" w:customStyle="1" w:styleId="Default">
    <w:name w:val="Default"/>
    <w:rsid w:val="0023535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paragraph" w:customStyle="1" w:styleId="Default">
    <w:name w:val="Default"/>
    <w:rsid w:val="0023535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ika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1617E-7925-4C34-8E1A-0E43336F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1383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Office</Company>
  <LinksUpToDate>false</LinksUpToDate>
  <CharactersWithSpaces>1614</CharactersWithSpaces>
  <SharedDoc>false</SharedDoc>
  <HLinks>
    <vt:vector size="6" baseType="variant">
      <vt:variant>
        <vt:i4>8257595</vt:i4>
      </vt:variant>
      <vt:variant>
        <vt:i4>0</vt:i4>
      </vt:variant>
      <vt:variant>
        <vt:i4>0</vt:i4>
      </vt:variant>
      <vt:variant>
        <vt:i4>5</vt:i4>
      </vt:variant>
      <vt:variant>
        <vt:lpwstr>http://www.jika.cz/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Pavlicek</dc:creator>
  <cp:lastModifiedBy>Martina Vokrouhlíková</cp:lastModifiedBy>
  <cp:revision>2</cp:revision>
  <cp:lastPrinted>2015-06-17T13:56:00Z</cp:lastPrinted>
  <dcterms:created xsi:type="dcterms:W3CDTF">2017-01-09T10:18:00Z</dcterms:created>
  <dcterms:modified xsi:type="dcterms:W3CDTF">2017-01-09T10:18:00Z</dcterms:modified>
</cp:coreProperties>
</file>