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76" w:rsidRPr="007C3683" w:rsidRDefault="007C3683" w:rsidP="000E779B">
      <w:pPr>
        <w:spacing w:after="0" w:line="360" w:lineRule="auto"/>
        <w:jc w:val="both"/>
        <w:rPr>
          <w:rFonts w:ascii="Times New Roman" w:hAnsi="Times New Roman"/>
          <w:b/>
          <w:sz w:val="18"/>
          <w:szCs w:val="24"/>
          <w:lang w:val="en-GB"/>
        </w:rPr>
      </w:pPr>
      <w:r>
        <w:rPr>
          <w:rFonts w:ascii="Times New Roman" w:hAnsi="Times New Roman"/>
          <w:b/>
          <w:sz w:val="18"/>
          <w:szCs w:val="24"/>
          <w:lang w:val="en-GB"/>
        </w:rPr>
        <w:t>Press release</w:t>
      </w:r>
      <w:r w:rsidR="006B7BA5" w:rsidRPr="007C3683">
        <w:rPr>
          <w:rFonts w:ascii="Times New Roman" w:hAnsi="Times New Roman"/>
          <w:b/>
          <w:sz w:val="18"/>
          <w:szCs w:val="24"/>
          <w:lang w:val="en-GB"/>
        </w:rPr>
        <w:t xml:space="preserve"> </w:t>
      </w:r>
    </w:p>
    <w:p w:rsidR="002E5776" w:rsidRPr="007C3683" w:rsidRDefault="002E5776" w:rsidP="000E77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4771B9" w:rsidRPr="007C3683" w:rsidRDefault="00DC7086" w:rsidP="000E779B">
      <w:pPr>
        <w:spacing w:after="0" w:line="360" w:lineRule="auto"/>
        <w:jc w:val="both"/>
        <w:rPr>
          <w:rFonts w:ascii="Times New Roman" w:hAnsi="Times New Roman"/>
          <w:b/>
          <w:sz w:val="32"/>
          <w:szCs w:val="36"/>
          <w:lang w:val="en-GB"/>
        </w:rPr>
      </w:pPr>
      <w:bookmarkStart w:id="0" w:name="_GoBack"/>
      <w:r w:rsidRPr="007C3683">
        <w:rPr>
          <w:rFonts w:ascii="Times New Roman" w:hAnsi="Times New Roman"/>
          <w:b/>
          <w:sz w:val="32"/>
          <w:szCs w:val="36"/>
          <w:lang w:val="en-GB"/>
        </w:rPr>
        <w:t>The JIKA brand’s new tile collection takes inspiration from rustic decor, French charm and industrial design</w:t>
      </w:r>
    </w:p>
    <w:bookmarkEnd w:id="0"/>
    <w:p w:rsidR="000E779B" w:rsidRDefault="000E779B" w:rsidP="000E779B">
      <w:pPr>
        <w:pStyle w:val="Normal1"/>
        <w:spacing w:after="0" w:line="360" w:lineRule="auto"/>
        <w:jc w:val="both"/>
        <w:rPr>
          <w:rStyle w:val="normalchar1"/>
          <w:rFonts w:ascii="Times New Roman" w:hAnsi="Times New Roman" w:cs="Times New Roman"/>
          <w:b/>
          <w:bCs/>
          <w:sz w:val="24"/>
          <w:szCs w:val="24"/>
        </w:rPr>
      </w:pPr>
    </w:p>
    <w:p w:rsidR="001C07C0" w:rsidRPr="007C3683" w:rsidRDefault="001C07C0" w:rsidP="000E779B">
      <w:pPr>
        <w:pStyle w:val="Normal1"/>
        <w:spacing w:after="0" w:line="360" w:lineRule="auto"/>
        <w:jc w:val="both"/>
      </w:pPr>
      <w:r w:rsidRPr="007C3683">
        <w:rPr>
          <w:rStyle w:val="normalchar1"/>
          <w:rFonts w:ascii="Times New Roman" w:hAnsi="Times New Roman" w:cs="Times New Roman"/>
          <w:b/>
          <w:bCs/>
          <w:vanish/>
          <w:sz w:val="24"/>
          <w:szCs w:val="24"/>
        </w:rPr>
        <w:t>Praha, 12. prosince 2016 - Značka Jika je historicky spjata s výrobou sanitární keramiky.</w:t>
      </w:r>
      <w:r w:rsidRPr="007C3683">
        <w:rPr>
          <w:rStyle w:val="notranslate"/>
        </w:rPr>
        <w:t xml:space="preserve"> </w:t>
      </w:r>
      <w:r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Prague, 12 December 2016 </w:t>
      </w:r>
      <w:r w:rsidR="005D31DC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>–</w:t>
      </w:r>
      <w:r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31DC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>Historically, the JIKA brand</w:t>
      </w:r>
      <w:r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31DC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>name has</w:t>
      </w:r>
      <w:r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31DC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been </w:t>
      </w:r>
      <w:r w:rsid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>associated</w:t>
      </w:r>
      <w:r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 with the production of sanitary ceramics.</w:t>
      </w:r>
      <w:r w:rsidRPr="007C3683">
        <w:t xml:space="preserve"> </w:t>
      </w:r>
      <w:r w:rsidRPr="007C3683">
        <w:rPr>
          <w:rStyle w:val="normalchar1"/>
          <w:rFonts w:ascii="Times New Roman" w:hAnsi="Times New Roman" w:cs="Times New Roman"/>
          <w:b/>
          <w:bCs/>
          <w:vanish/>
          <w:sz w:val="24"/>
          <w:szCs w:val="24"/>
        </w:rPr>
        <w:t>V její nabídce už dnes najdete celé spektrum vybavení pro koupelny včetně moderních obkladů a dlažeb.</w:t>
      </w:r>
      <w:r w:rsidRPr="007C3683">
        <w:rPr>
          <w:rStyle w:val="notranslate"/>
        </w:rPr>
        <w:t xml:space="preserve"> </w:t>
      </w:r>
      <w:r w:rsidR="008B14A5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>However, in</w:t>
      </w:r>
      <w:r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31DC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its </w:t>
      </w:r>
      <w:r w:rsid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current range of products </w:t>
      </w:r>
      <w:r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you can find </w:t>
      </w:r>
      <w:r w:rsidR="005D31DC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>a full</w:t>
      </w:r>
      <w:r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 spectrum of </w:t>
      </w:r>
      <w:r w:rsidR="005D31DC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>products</w:t>
      </w:r>
      <w:r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31DC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for the bathroom, </w:t>
      </w:r>
      <w:r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>including</w:t>
      </w:r>
      <w:r w:rsidR="005D31DC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 contemporary </w:t>
      </w:r>
      <w:r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>tiles.</w:t>
      </w:r>
      <w:r w:rsidRPr="007C3683">
        <w:t xml:space="preserve"> </w:t>
      </w:r>
      <w:r w:rsidRPr="007C3683">
        <w:rPr>
          <w:rStyle w:val="normalchar1"/>
          <w:rFonts w:ascii="Times New Roman" w:hAnsi="Times New Roman" w:cs="Times New Roman"/>
          <w:b/>
          <w:bCs/>
          <w:vanish/>
          <w:sz w:val="24"/>
          <w:szCs w:val="24"/>
        </w:rPr>
        <w:t>Vaší pozornosti by nemělo ujít hned několik novinek, které tato značka uvede na trh v lednu 2017. Sedm nových sérií, tři obkladové a čtyři dlažbové, vynikají osobitým designem a kvalitním provedením.</w:t>
      </w:r>
      <w:r w:rsidR="005D31DC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>Among the</w:t>
      </w:r>
      <w:r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31DC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noteworthy </w:t>
      </w:r>
      <w:r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new </w:t>
      </w:r>
      <w:r w:rsidR="005D31DC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>products JIKA</w:t>
      </w:r>
      <w:r w:rsidR="004F77DB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31DC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is bringing to the market in </w:t>
      </w:r>
      <w:r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>January 2017</w:t>
      </w:r>
      <w:r w:rsidR="005D31DC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 are s</w:t>
      </w:r>
      <w:r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even new </w:t>
      </w:r>
      <w:r w:rsidR="004F77DB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>series of tiles</w:t>
      </w:r>
      <w:r w:rsidR="005D31DC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 three </w:t>
      </w:r>
      <w:r w:rsidR="004F77DB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>lines of wall tiling</w:t>
      </w:r>
      <w:r w:rsidR="005D31DC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and four </w:t>
      </w:r>
      <w:r w:rsidR="004F77DB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for the </w:t>
      </w:r>
      <w:r w:rsidR="005D31DC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>floor –</w:t>
      </w:r>
      <w:r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31DC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which stand out for their </w:t>
      </w:r>
      <w:r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distinctive design and </w:t>
      </w:r>
      <w:r w:rsidR="004F77DB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>exceptional</w:t>
      </w:r>
      <w:r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 quality.</w:t>
      </w:r>
      <w:r w:rsidRPr="007C3683">
        <w:t xml:space="preserve"> </w:t>
      </w:r>
      <w:r w:rsidRPr="007C3683">
        <w:rPr>
          <w:rStyle w:val="normalchar1"/>
          <w:rFonts w:ascii="Times New Roman" w:hAnsi="Times New Roman" w:cs="Times New Roman"/>
          <w:b/>
          <w:bCs/>
          <w:vanish/>
          <w:sz w:val="24"/>
          <w:szCs w:val="24"/>
        </w:rPr>
        <w:t>Značka Jika se v nich vydává hned několika směry.</w:t>
      </w:r>
      <w:r w:rsidRPr="007C3683">
        <w:rPr>
          <w:rStyle w:val="notranslate"/>
        </w:rPr>
        <w:t xml:space="preserve"> </w:t>
      </w:r>
      <w:r w:rsidR="005016A6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>With these tiles</w:t>
      </w:r>
      <w:r w:rsidR="004F77DB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>,</w:t>
      </w:r>
      <w:r w:rsidR="005016A6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 the JIKA </w:t>
      </w:r>
      <w:r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brand </w:t>
      </w:r>
      <w:r w:rsidR="004F77DB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is branching out in </w:t>
      </w:r>
      <w:r w:rsidR="005016A6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>new directions</w:t>
      </w:r>
      <w:r w:rsidR="00DE6624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>, taking inspiration from</w:t>
      </w:r>
      <w:r w:rsidRPr="007C3683">
        <w:rPr>
          <w:rStyle w:val="normalchar1"/>
          <w:rFonts w:ascii="Times New Roman" w:hAnsi="Times New Roman" w:cs="Times New Roman"/>
          <w:b/>
          <w:bCs/>
          <w:vanish/>
          <w:sz w:val="24"/>
          <w:szCs w:val="24"/>
        </w:rPr>
        <w:t>Inspiruje se rustikální tématikou, francouzským šarmem, ale své si v nabídce najdou i zastánci módního industriálního stylu.</w:t>
      </w:r>
      <w:r w:rsidR="00DE6624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rustic </w:t>
      </w:r>
      <w:r w:rsidR="005016A6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>decor</w:t>
      </w:r>
      <w:r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, French charm, </w:t>
      </w:r>
      <w:r w:rsidR="004F77DB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>and</w:t>
      </w:r>
      <w:r w:rsidR="00DE6624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5016A6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>lso</w:t>
      </w:r>
      <w:r w:rsidR="00DE6624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 the aesthetic of</w:t>
      </w:r>
      <w:r w:rsidR="005016A6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 xml:space="preserve"> modern industrial design</w:t>
      </w:r>
      <w:r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>.</w:t>
      </w:r>
      <w:r w:rsidRPr="007C3683">
        <w:t xml:space="preserve"> </w:t>
      </w:r>
    </w:p>
    <w:p w:rsidR="000E779B" w:rsidRDefault="000E779B" w:rsidP="000E779B">
      <w:pPr>
        <w:spacing w:after="0" w:line="360" w:lineRule="auto"/>
        <w:jc w:val="both"/>
        <w:rPr>
          <w:rStyle w:val="normalchar1"/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8E67EC" w:rsidRPr="007C3683" w:rsidRDefault="000E779B" w:rsidP="000E779B">
      <w:pPr>
        <w:spacing w:after="0" w:line="360" w:lineRule="auto"/>
        <w:jc w:val="both"/>
        <w:rPr>
          <w:rFonts w:ascii="Times New Roman" w:eastAsiaTheme="minorHAnsi" w:hAnsi="Times New Roman" w:cstheme="minorBidi"/>
          <w:b/>
          <w:sz w:val="24"/>
          <w:lang w:val="en-GB"/>
        </w:rPr>
      </w:pPr>
      <w:r w:rsidRPr="007C3683"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72BC5E30" wp14:editId="3F765924">
            <wp:simplePos x="0" y="0"/>
            <wp:positionH relativeFrom="column">
              <wp:posOffset>4472940</wp:posOffset>
            </wp:positionH>
            <wp:positionV relativeFrom="paragraph">
              <wp:posOffset>12065</wp:posOffset>
            </wp:positionV>
            <wp:extent cx="213614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82" y="21327"/>
                <wp:lineTo x="21382" y="0"/>
                <wp:lineTo x="0" y="0"/>
              </wp:wrapPolygon>
            </wp:wrapTight>
            <wp:docPr id="11" name="Obrázek 11" descr="C:\Users\kasparova\AppData\Local\Microsoft\Windows\Temporary Internet Files\Content.Word\Ambiente_PASTEL_Navy, Dekor Navy, Blanco_IMAGINATION_Blanco 44,5x44,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sparova\AppData\Local\Microsoft\Windows\Temporary Internet Files\Content.Word\Ambiente_PASTEL_Navy, Dekor Navy, Blanco_IMAGINATION_Blanco 44,5x44,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66E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 PASTEL </w:t>
      </w:r>
      <w:r w:rsidR="004F77DB">
        <w:rPr>
          <w:rStyle w:val="normalchar1"/>
          <w:rFonts w:ascii="Times New Roman" w:hAnsi="Times New Roman" w:cs="Times New Roman"/>
          <w:b/>
          <w:bCs/>
          <w:sz w:val="24"/>
          <w:szCs w:val="24"/>
          <w:lang w:val="en-GB"/>
        </w:rPr>
        <w:t>series brings the</w:t>
      </w:r>
      <w:r w:rsidR="00D4666E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cosy </w:t>
      </w:r>
      <w:r w:rsidR="004F77DB">
        <w:rPr>
          <w:rStyle w:val="normalchar1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feel of the </w:t>
      </w:r>
      <w:r w:rsidR="00D4666E" w:rsidRPr="007C3683">
        <w:rPr>
          <w:rStyle w:val="normalchar1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French </w:t>
      </w:r>
      <w:r w:rsidR="004F77DB">
        <w:rPr>
          <w:rStyle w:val="normalchar1"/>
          <w:rFonts w:ascii="Times New Roman" w:hAnsi="Times New Roman" w:cs="Times New Roman"/>
          <w:b/>
          <w:bCs/>
          <w:sz w:val="24"/>
          <w:szCs w:val="24"/>
          <w:lang w:val="en-GB"/>
        </w:rPr>
        <w:t>countryside style to the bathroom</w:t>
      </w:r>
    </w:p>
    <w:p w:rsidR="001C07C0" w:rsidRPr="007C3683" w:rsidRDefault="00AF5DB3" w:rsidP="000E779B">
      <w:pPr>
        <w:spacing w:after="0" w:line="360" w:lineRule="auto"/>
        <w:jc w:val="both"/>
      </w:pPr>
      <w:r w:rsidRPr="007C3683">
        <w:rPr>
          <w:rFonts w:ascii="Times New Roman" w:eastAsiaTheme="minorHAnsi" w:hAnsi="Times New Roman" w:cstheme="minorBidi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2640981" wp14:editId="62CD88FB">
                <wp:simplePos x="0" y="0"/>
                <wp:positionH relativeFrom="margin">
                  <wp:align>right</wp:align>
                </wp:positionH>
                <wp:positionV relativeFrom="paragraph">
                  <wp:posOffset>922655</wp:posOffset>
                </wp:positionV>
                <wp:extent cx="2076450" cy="2667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402" y="20057"/>
                    <wp:lineTo x="21402" y="0"/>
                    <wp:lineTo x="0" y="0"/>
                  </wp:wrapPolygon>
                </wp:wrapTight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3B" w:rsidRPr="00D4666E" w:rsidRDefault="004D233B">
                            <w:pPr>
                              <w:rPr>
                                <w:rFonts w:ascii="Times New Roman" w:eastAsiaTheme="minorHAnsi" w:hAnsi="Times New Roman" w:cstheme="minorBidi"/>
                                <w:i/>
                                <w:sz w:val="19"/>
                                <w:szCs w:val="19"/>
                              </w:rPr>
                            </w:pPr>
                            <w:r w:rsidRPr="00D4666E">
                              <w:rPr>
                                <w:rFonts w:ascii="Times New Roman" w:eastAsiaTheme="minorHAnsi" w:hAnsi="Times New Roman" w:cstheme="minorBidi"/>
                                <w:i/>
                                <w:sz w:val="19"/>
                                <w:szCs w:val="19"/>
                              </w:rPr>
                              <w:t>PASTEL</w:t>
                            </w:r>
                            <w:r w:rsidR="00D4666E" w:rsidRPr="00D4666E">
                              <w:rPr>
                                <w:rFonts w:ascii="Times New Roman" w:eastAsiaTheme="minorHAnsi" w:hAnsi="Times New Roman" w:cstheme="minorBidi"/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D4666E" w:rsidRPr="00D4666E">
                              <w:rPr>
                                <w:rFonts w:ascii="Times New Roman" w:eastAsiaTheme="minorHAnsi" w:hAnsi="Times New Roman" w:cstheme="minorBidi"/>
                                <w:i/>
                                <w:sz w:val="19"/>
                                <w:szCs w:val="19"/>
                              </w:rPr>
                              <w:t>wall</w:t>
                            </w:r>
                            <w:proofErr w:type="spellEnd"/>
                            <w:r w:rsidR="00D4666E" w:rsidRPr="00D4666E">
                              <w:rPr>
                                <w:rFonts w:ascii="Times New Roman" w:eastAsiaTheme="minorHAnsi" w:hAnsi="Times New Roman" w:cstheme="minorBidi"/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D4666E" w:rsidRPr="00D4666E">
                              <w:rPr>
                                <w:rFonts w:ascii="Times New Roman" w:eastAsiaTheme="minorHAnsi" w:hAnsi="Times New Roman" w:cstheme="minorBidi"/>
                                <w:i/>
                                <w:sz w:val="19"/>
                                <w:szCs w:val="19"/>
                              </w:rPr>
                              <w:t>tiles</w:t>
                            </w:r>
                            <w:proofErr w:type="spellEnd"/>
                            <w:r w:rsidR="00D4666E" w:rsidRPr="00D4666E">
                              <w:rPr>
                                <w:rFonts w:ascii="Times New Roman" w:eastAsiaTheme="minorHAnsi" w:hAnsi="Times New Roman" w:cstheme="minorBidi"/>
                                <w:i/>
                                <w:sz w:val="19"/>
                                <w:szCs w:val="19"/>
                              </w:rPr>
                              <w:t>,</w:t>
                            </w:r>
                            <w:r w:rsidRPr="00D4666E">
                              <w:rPr>
                                <w:rFonts w:ascii="Times New Roman" w:eastAsiaTheme="minorHAnsi" w:hAnsi="Times New Roman" w:cstheme="minorBidi"/>
                                <w:i/>
                                <w:sz w:val="19"/>
                                <w:szCs w:val="19"/>
                              </w:rPr>
                              <w:t xml:space="preserve"> MOOD</w:t>
                            </w:r>
                            <w:r w:rsidR="00D4666E" w:rsidRPr="00D4666E">
                              <w:rPr>
                                <w:rFonts w:ascii="Times New Roman" w:eastAsiaTheme="minorHAnsi" w:hAnsi="Times New Roman" w:cstheme="minorBidi"/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D4666E" w:rsidRPr="00D4666E">
                              <w:rPr>
                                <w:rFonts w:ascii="Times New Roman" w:eastAsiaTheme="minorHAnsi" w:hAnsi="Times New Roman" w:cstheme="minorBidi"/>
                                <w:i/>
                                <w:sz w:val="19"/>
                                <w:szCs w:val="19"/>
                              </w:rPr>
                              <w:t>floor</w:t>
                            </w:r>
                            <w:proofErr w:type="spellEnd"/>
                            <w:r w:rsidR="00D4666E" w:rsidRPr="00D4666E">
                              <w:rPr>
                                <w:rFonts w:ascii="Times New Roman" w:eastAsiaTheme="minorHAnsi" w:hAnsi="Times New Roman" w:cstheme="minorBidi"/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D4666E" w:rsidRPr="00D4666E">
                              <w:rPr>
                                <w:rFonts w:ascii="Times New Roman" w:eastAsiaTheme="minorHAnsi" w:hAnsi="Times New Roman" w:cstheme="minorBidi"/>
                                <w:i/>
                                <w:sz w:val="19"/>
                                <w:szCs w:val="19"/>
                              </w:rPr>
                              <w:t>tiles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64098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2.3pt;margin-top:72.65pt;width:163.5pt;height:21pt;z-index:-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" fillcolor="white [3201]" stroked="f" strokeweight=".5pt">
                <v:textbox>
                  <w:txbxContent>
                    <w:p w:rsidR="004D233B" w:rsidRPr="00D4666E" w:rsidRDefault="004D233B">
                      <w:pPr>
                        <w:rPr>
                          <w:rFonts w:ascii="Times New Roman" w:eastAsiaTheme="minorHAnsi" w:hAnsi="Times New Roman" w:cstheme="minorBidi"/>
                          <w:i/>
                          <w:sz w:val="19"/>
                          <w:szCs w:val="19"/>
                        </w:rPr>
                      </w:pPr>
                      <w:r w:rsidRPr="00D4666E">
                        <w:rPr>
                          <w:rFonts w:ascii="Times New Roman" w:eastAsiaTheme="minorHAnsi" w:hAnsi="Times New Roman" w:cstheme="minorBidi"/>
                          <w:i/>
                          <w:sz w:val="19"/>
                          <w:szCs w:val="19"/>
                        </w:rPr>
                        <w:t>PASTEL</w:t>
                      </w:r>
                      <w:r w:rsidR="00D4666E" w:rsidRPr="00D4666E">
                        <w:rPr>
                          <w:rFonts w:ascii="Times New Roman" w:eastAsiaTheme="minorHAnsi" w:hAnsi="Times New Roman" w:cstheme="minorBidi"/>
                          <w:i/>
                          <w:sz w:val="19"/>
                          <w:szCs w:val="19"/>
                        </w:rPr>
                        <w:t xml:space="preserve"> wall tiles,</w:t>
                      </w:r>
                      <w:r w:rsidRPr="00D4666E">
                        <w:rPr>
                          <w:rFonts w:ascii="Times New Roman" w:eastAsiaTheme="minorHAnsi" w:hAnsi="Times New Roman" w:cstheme="minorBidi"/>
                          <w:i/>
                          <w:sz w:val="19"/>
                          <w:szCs w:val="19"/>
                        </w:rPr>
                        <w:t xml:space="preserve"> MOOD</w:t>
                      </w:r>
                      <w:r w:rsidR="00D4666E" w:rsidRPr="00D4666E">
                        <w:rPr>
                          <w:rFonts w:ascii="Times New Roman" w:eastAsiaTheme="minorHAnsi" w:hAnsi="Times New Roman" w:cstheme="minorBidi"/>
                          <w:i/>
                          <w:sz w:val="19"/>
                          <w:szCs w:val="19"/>
                        </w:rPr>
                        <w:t xml:space="preserve"> floor tiles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bookmarkStart w:id="1" w:name="graphic0B"/>
      <w:bookmarkEnd w:id="1"/>
      <w:r w:rsidR="001C07C0" w:rsidRPr="007C3683">
        <w:rPr>
          <w:rFonts w:ascii="Times New Roman" w:hAnsi="Times New Roman"/>
          <w:i/>
          <w:iCs/>
          <w:noProof/>
          <w:lang w:eastAsia="cs-CZ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7" name="Rectangle 7" descr="PASTEL tiling, paving MOO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F9B4B0" id="Rectangle 7" o:spid="_x0000_s1026" alt="PASTEL tiling, paving MOOD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WvyZ58gCAADWBQAADgAAAAAAAAAAAAAAAAAuAgAAZHJzL2Uyb0RvYy54bWxQSwECLQAUAAYA&#10;CAAAACEA1AjZN9gAAAAB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r w:rsidR="001C07C0" w:rsidRPr="007C3683">
        <w:rPr>
          <w:rStyle w:val="normalchar1"/>
          <w:rFonts w:ascii="Times New Roman" w:hAnsi="Times New Roman" w:cs="Times New Roman"/>
          <w:vanish/>
          <w:sz w:val="24"/>
          <w:szCs w:val="24"/>
        </w:rPr>
        <w:t>Třem novým obkladovým sériím značky Jika vévodí obklad PASTEL.</w:t>
      </w:r>
      <w:proofErr w:type="spellStart"/>
      <w:r w:rsidR="00AB7F32" w:rsidRPr="007C3683">
        <w:rPr>
          <w:rStyle w:val="normalchar1"/>
          <w:rFonts w:ascii="Times New Roman" w:hAnsi="Times New Roman" w:cs="Times New Roman"/>
          <w:sz w:val="24"/>
          <w:szCs w:val="24"/>
        </w:rPr>
        <w:t>Leading</w:t>
      </w:r>
      <w:proofErr w:type="spellEnd"/>
      <w:r w:rsidR="00AB7F32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F32" w:rsidRPr="007C3683">
        <w:rPr>
          <w:rStyle w:val="normalchar1"/>
          <w:rFonts w:ascii="Times New Roman" w:hAnsi="Times New Roman" w:cs="Times New Roman"/>
          <w:sz w:val="24"/>
          <w:szCs w:val="24"/>
        </w:rPr>
        <w:t>the</w:t>
      </w:r>
      <w:proofErr w:type="spellEnd"/>
      <w:r w:rsidR="00AB7F32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F32" w:rsidRPr="007C3683">
        <w:rPr>
          <w:rStyle w:val="normalchar1"/>
          <w:rFonts w:ascii="Times New Roman" w:hAnsi="Times New Roman" w:cs="Times New Roman"/>
          <w:sz w:val="24"/>
          <w:szCs w:val="24"/>
        </w:rPr>
        <w:t>t</w:t>
      </w:r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>hree</w:t>
      </w:r>
      <w:proofErr w:type="spellEnd"/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>new</w:t>
      </w:r>
      <w:proofErr w:type="spellEnd"/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r w:rsidR="004F77DB">
        <w:rPr>
          <w:rStyle w:val="normalchar1"/>
          <w:rFonts w:ascii="Times New Roman" w:hAnsi="Times New Roman" w:cs="Times New Roman"/>
          <w:sz w:val="24"/>
          <w:szCs w:val="24"/>
        </w:rPr>
        <w:t>lines</w:t>
      </w:r>
      <w:r w:rsidR="00AB7F32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F32" w:rsidRPr="007C3683">
        <w:rPr>
          <w:rStyle w:val="normalchar1"/>
          <w:rFonts w:ascii="Times New Roman" w:hAnsi="Times New Roman" w:cs="Times New Roman"/>
          <w:sz w:val="24"/>
          <w:szCs w:val="24"/>
        </w:rPr>
        <w:t>of</w:t>
      </w:r>
      <w:proofErr w:type="spellEnd"/>
      <w:r w:rsidR="00AB7F32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JIKA </w:t>
      </w:r>
      <w:proofErr w:type="spellStart"/>
      <w:r w:rsidR="00AB7F32" w:rsidRPr="007C3683">
        <w:rPr>
          <w:rStyle w:val="normalchar1"/>
          <w:rFonts w:ascii="Times New Roman" w:hAnsi="Times New Roman" w:cs="Times New Roman"/>
          <w:sz w:val="24"/>
          <w:szCs w:val="24"/>
        </w:rPr>
        <w:t>brand</w:t>
      </w:r>
      <w:proofErr w:type="spellEnd"/>
      <w:r w:rsidR="00AB7F32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7DB">
        <w:rPr>
          <w:rStyle w:val="normalchar1"/>
          <w:rFonts w:ascii="Times New Roman" w:hAnsi="Times New Roman" w:cs="Times New Roman"/>
          <w:sz w:val="24"/>
          <w:szCs w:val="24"/>
        </w:rPr>
        <w:t>wall</w:t>
      </w:r>
      <w:proofErr w:type="spellEnd"/>
      <w:r w:rsidR="004F77DB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>tiles</w:t>
      </w:r>
      <w:proofErr w:type="spellEnd"/>
      <w:r w:rsidR="00AB7F32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F32" w:rsidRPr="007C3683">
        <w:rPr>
          <w:rStyle w:val="normalchar1"/>
          <w:rFonts w:ascii="Times New Roman" w:hAnsi="Times New Roman" w:cs="Times New Roman"/>
          <w:sz w:val="24"/>
          <w:szCs w:val="24"/>
        </w:rPr>
        <w:t>is</w:t>
      </w:r>
      <w:proofErr w:type="spellEnd"/>
      <w:r w:rsidR="00AB7F32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F32" w:rsidRPr="007C3683">
        <w:rPr>
          <w:rStyle w:val="normalchar1"/>
          <w:rFonts w:ascii="Times New Roman" w:hAnsi="Times New Roman" w:cs="Times New Roman"/>
          <w:sz w:val="24"/>
          <w:szCs w:val="24"/>
        </w:rPr>
        <w:t>the</w:t>
      </w:r>
      <w:proofErr w:type="spellEnd"/>
      <w:r w:rsidR="00AB7F32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PASTEL </w:t>
      </w:r>
      <w:proofErr w:type="spellStart"/>
      <w:r w:rsidR="004F77DB">
        <w:rPr>
          <w:rStyle w:val="normalchar1"/>
          <w:rFonts w:ascii="Times New Roman" w:hAnsi="Times New Roman" w:cs="Times New Roman"/>
          <w:sz w:val="24"/>
          <w:szCs w:val="24"/>
        </w:rPr>
        <w:t>series</w:t>
      </w:r>
      <w:proofErr w:type="spellEnd"/>
      <w:r w:rsidR="004F77DB">
        <w:rPr>
          <w:rStyle w:val="normalchar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7DB">
        <w:rPr>
          <w:rStyle w:val="normalchar1"/>
          <w:rFonts w:ascii="Times New Roman" w:hAnsi="Times New Roman" w:cs="Times New Roman"/>
          <w:sz w:val="24"/>
          <w:szCs w:val="24"/>
        </w:rPr>
        <w:t>a</w:t>
      </w:r>
      <w:r w:rsidR="001C07C0" w:rsidRPr="007C3683">
        <w:rPr>
          <w:rStyle w:val="normalchar1"/>
          <w:rFonts w:ascii="Times New Roman" w:hAnsi="Times New Roman" w:cs="Times New Roman"/>
          <w:vanish/>
          <w:sz w:val="24"/>
          <w:szCs w:val="24"/>
        </w:rPr>
        <w:t>Tato série, dostupná ve formátu 21,4 x 61 cm a v šesti barvách odkazuje k francouzskému stylu.</w:t>
      </w:r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>vailable</w:t>
      </w:r>
      <w:proofErr w:type="spellEnd"/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in </w:t>
      </w:r>
      <w:r w:rsidR="00D71CF4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a </w:t>
      </w:r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21.4 x 61 cm </w:t>
      </w:r>
      <w:proofErr w:type="spellStart"/>
      <w:r w:rsidR="00D71CF4" w:rsidRPr="007C3683">
        <w:rPr>
          <w:rStyle w:val="normalchar1"/>
          <w:rFonts w:ascii="Times New Roman" w:hAnsi="Times New Roman" w:cs="Times New Roman"/>
          <w:sz w:val="24"/>
          <w:szCs w:val="24"/>
        </w:rPr>
        <w:t>format</w:t>
      </w:r>
      <w:proofErr w:type="spellEnd"/>
      <w:r w:rsidR="00D71CF4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and in </w:t>
      </w:r>
      <w:proofErr w:type="spellStart"/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>six</w:t>
      </w:r>
      <w:proofErr w:type="spellEnd"/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>colo</w:t>
      </w:r>
      <w:r w:rsidR="004F77DB">
        <w:rPr>
          <w:rStyle w:val="normalchar1"/>
          <w:rFonts w:ascii="Times New Roman" w:hAnsi="Times New Roman" w:cs="Times New Roman"/>
          <w:sz w:val="24"/>
          <w:szCs w:val="24"/>
        </w:rPr>
        <w:t>u</w:t>
      </w:r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>rs</w:t>
      </w:r>
      <w:proofErr w:type="spellEnd"/>
      <w:r w:rsidR="004F77DB">
        <w:rPr>
          <w:rStyle w:val="normalchar1"/>
          <w:rFonts w:ascii="Times New Roman" w:hAnsi="Times New Roman" w:cs="Times New Roman"/>
          <w:sz w:val="24"/>
          <w:szCs w:val="24"/>
        </w:rPr>
        <w:t>.</w:t>
      </w:r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r w:rsidR="001C07C0" w:rsidRPr="007C3683">
        <w:rPr>
          <w:rStyle w:val="normalchar1"/>
          <w:rFonts w:ascii="Times New Roman" w:hAnsi="Times New Roman" w:cs="Times New Roman"/>
          <w:vanish/>
          <w:sz w:val="24"/>
          <w:szCs w:val="24"/>
        </w:rPr>
        <w:t>Nerovnoměrný povrch obkladu připomínající betonovou stěrku působí v prostoru útulně a rustikálně.</w:t>
      </w:r>
      <w:proofErr w:type="spellStart"/>
      <w:r w:rsidR="00D71CF4" w:rsidRPr="007C3683">
        <w:rPr>
          <w:rStyle w:val="normalchar1"/>
          <w:rFonts w:ascii="Times New Roman" w:hAnsi="Times New Roman" w:cs="Times New Roman"/>
          <w:sz w:val="24"/>
          <w:szCs w:val="24"/>
        </w:rPr>
        <w:t>Its</w:t>
      </w:r>
      <w:proofErr w:type="spellEnd"/>
      <w:r w:rsidR="00D71CF4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CF4" w:rsidRPr="007C3683">
        <w:rPr>
          <w:rStyle w:val="normalchar1"/>
          <w:rFonts w:ascii="Times New Roman" w:hAnsi="Times New Roman" w:cs="Times New Roman"/>
          <w:sz w:val="24"/>
          <w:szCs w:val="24"/>
        </w:rPr>
        <w:t>textured</w:t>
      </w:r>
      <w:proofErr w:type="spellEnd"/>
      <w:r w:rsidR="00D71CF4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CF4" w:rsidRPr="007C3683">
        <w:rPr>
          <w:rStyle w:val="normalchar1"/>
          <w:rFonts w:ascii="Times New Roman" w:hAnsi="Times New Roman" w:cs="Times New Roman"/>
          <w:sz w:val="24"/>
          <w:szCs w:val="24"/>
        </w:rPr>
        <w:t>sur</w:t>
      </w:r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>face</w:t>
      </w:r>
      <w:proofErr w:type="spellEnd"/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CF4" w:rsidRPr="007C3683">
        <w:rPr>
          <w:rStyle w:val="normalchar1"/>
          <w:rFonts w:ascii="Times New Roman" w:hAnsi="Times New Roman" w:cs="Times New Roman"/>
          <w:sz w:val="24"/>
          <w:szCs w:val="24"/>
        </w:rPr>
        <w:t>is</w:t>
      </w:r>
      <w:proofErr w:type="spellEnd"/>
      <w:r w:rsidR="00D71CF4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CF4" w:rsidRPr="007C3683">
        <w:rPr>
          <w:rStyle w:val="normalchar1"/>
          <w:rFonts w:ascii="Times New Roman" w:hAnsi="Times New Roman" w:cs="Times New Roman"/>
          <w:sz w:val="24"/>
          <w:szCs w:val="24"/>
        </w:rPr>
        <w:t>reminiscent</w:t>
      </w:r>
      <w:proofErr w:type="spellEnd"/>
      <w:r w:rsidR="00D71CF4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CF4" w:rsidRPr="007C3683">
        <w:rPr>
          <w:rStyle w:val="normalchar1"/>
          <w:rFonts w:ascii="Times New Roman" w:hAnsi="Times New Roman" w:cs="Times New Roman"/>
          <w:sz w:val="24"/>
          <w:szCs w:val="24"/>
        </w:rPr>
        <w:t>of</w:t>
      </w:r>
      <w:proofErr w:type="spellEnd"/>
      <w:r w:rsidR="00D71CF4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66E" w:rsidRPr="007C3683">
        <w:rPr>
          <w:rStyle w:val="normalchar1"/>
          <w:rFonts w:ascii="Times New Roman" w:hAnsi="Times New Roman" w:cs="Times New Roman"/>
          <w:sz w:val="24"/>
          <w:szCs w:val="24"/>
        </w:rPr>
        <w:t>trow</w:t>
      </w:r>
      <w:r w:rsidR="004F77DB">
        <w:rPr>
          <w:rStyle w:val="normalchar1"/>
          <w:rFonts w:ascii="Times New Roman" w:hAnsi="Times New Roman" w:cs="Times New Roman"/>
          <w:sz w:val="24"/>
          <w:szCs w:val="24"/>
        </w:rPr>
        <w:t>elled</w:t>
      </w:r>
      <w:proofErr w:type="spellEnd"/>
      <w:r w:rsidR="004F77DB">
        <w:rPr>
          <w:rStyle w:val="normalchar1"/>
          <w:rFonts w:ascii="Times New Roman" w:hAnsi="Times New Roman" w:cs="Times New Roman"/>
          <w:sz w:val="24"/>
          <w:szCs w:val="24"/>
        </w:rPr>
        <w:t xml:space="preserve"> cement, </w:t>
      </w:r>
      <w:proofErr w:type="spellStart"/>
      <w:r w:rsidR="004F77DB">
        <w:rPr>
          <w:rStyle w:val="normalchar1"/>
          <w:rFonts w:ascii="Times New Roman" w:hAnsi="Times New Roman" w:cs="Times New Roman"/>
          <w:sz w:val="24"/>
          <w:szCs w:val="24"/>
        </w:rPr>
        <w:t>lending</w:t>
      </w:r>
      <w:proofErr w:type="spellEnd"/>
      <w:r w:rsidR="004F77DB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7DB">
        <w:rPr>
          <w:rStyle w:val="normalchar1"/>
          <w:rFonts w:ascii="Times New Roman" w:hAnsi="Times New Roman" w:cs="Times New Roman"/>
          <w:sz w:val="24"/>
          <w:szCs w:val="24"/>
        </w:rPr>
        <w:t>the</w:t>
      </w:r>
      <w:proofErr w:type="spellEnd"/>
      <w:r w:rsidR="004F77DB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7DB">
        <w:rPr>
          <w:rStyle w:val="normalchar1"/>
          <w:rFonts w:ascii="Times New Roman" w:hAnsi="Times New Roman" w:cs="Times New Roman"/>
          <w:sz w:val="24"/>
          <w:szCs w:val="24"/>
        </w:rPr>
        <w:t>space</w:t>
      </w:r>
      <w:proofErr w:type="spellEnd"/>
      <w:r w:rsidR="004F77DB">
        <w:rPr>
          <w:rStyle w:val="normalchar1"/>
          <w:rFonts w:ascii="Times New Roman" w:hAnsi="Times New Roman" w:cs="Times New Roman"/>
          <w:sz w:val="24"/>
          <w:szCs w:val="24"/>
        </w:rPr>
        <w:t xml:space="preserve"> a</w:t>
      </w:r>
      <w:r w:rsidR="00D4666E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>co</w:t>
      </w:r>
      <w:r w:rsidR="00D4666E" w:rsidRPr="007C3683">
        <w:rPr>
          <w:rStyle w:val="normalchar1"/>
          <w:rFonts w:ascii="Times New Roman" w:hAnsi="Times New Roman" w:cs="Times New Roman"/>
          <w:sz w:val="24"/>
          <w:szCs w:val="24"/>
        </w:rPr>
        <w:t>s</w:t>
      </w:r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>y</w:t>
      </w:r>
      <w:proofErr w:type="spellEnd"/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7DB">
        <w:rPr>
          <w:rStyle w:val="normalchar1"/>
          <w:rFonts w:ascii="Times New Roman" w:hAnsi="Times New Roman" w:cs="Times New Roman"/>
          <w:sz w:val="24"/>
          <w:szCs w:val="24"/>
        </w:rPr>
        <w:t>French</w:t>
      </w:r>
      <w:proofErr w:type="spellEnd"/>
      <w:r w:rsidR="004F77DB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7DB">
        <w:rPr>
          <w:rStyle w:val="normalchar1"/>
          <w:rFonts w:ascii="Times New Roman" w:hAnsi="Times New Roman" w:cs="Times New Roman"/>
          <w:sz w:val="24"/>
          <w:szCs w:val="24"/>
        </w:rPr>
        <w:t>rustic</w:t>
      </w:r>
      <w:proofErr w:type="spellEnd"/>
      <w:r w:rsidR="004F77DB">
        <w:rPr>
          <w:rStyle w:val="normalchar1"/>
          <w:rFonts w:ascii="Times New Roman" w:hAnsi="Times New Roman" w:cs="Times New Roman"/>
          <w:sz w:val="24"/>
          <w:szCs w:val="24"/>
        </w:rPr>
        <w:t xml:space="preserve"> style.</w:t>
      </w:r>
      <w:r w:rsidR="001C07C0" w:rsidRPr="007C3683">
        <w:t xml:space="preserve"> </w:t>
      </w:r>
      <w:r w:rsidR="001C07C0" w:rsidRPr="007C3683">
        <w:rPr>
          <w:rStyle w:val="normalchar1"/>
          <w:rFonts w:ascii="Times New Roman" w:hAnsi="Times New Roman" w:cs="Times New Roman"/>
          <w:vanish/>
          <w:sz w:val="24"/>
          <w:szCs w:val="24"/>
        </w:rPr>
        <w:t>Koupelna obložená v modrém odstínu obkladu PASTEL tak může připomínat vodní pramen tekoucí po stěně.</w:t>
      </w:r>
      <w:r w:rsidR="00A21F12">
        <w:rPr>
          <w:rStyle w:val="normalchar1"/>
          <w:rFonts w:ascii="Times New Roman" w:hAnsi="Times New Roman" w:cs="Times New Roman"/>
          <w:sz w:val="24"/>
          <w:szCs w:val="24"/>
        </w:rPr>
        <w:t>A</w:t>
      </w:r>
      <w:r w:rsidR="00D4666E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66E" w:rsidRPr="007C3683">
        <w:rPr>
          <w:rStyle w:val="normalchar1"/>
          <w:rFonts w:ascii="Times New Roman" w:hAnsi="Times New Roman" w:cs="Times New Roman"/>
          <w:sz w:val="24"/>
          <w:szCs w:val="24"/>
        </w:rPr>
        <w:t>b</w:t>
      </w:r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>athroom</w:t>
      </w:r>
      <w:proofErr w:type="spellEnd"/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66E" w:rsidRPr="007C3683">
        <w:rPr>
          <w:rStyle w:val="normalchar1"/>
          <w:rFonts w:ascii="Times New Roman" w:hAnsi="Times New Roman" w:cs="Times New Roman"/>
          <w:sz w:val="24"/>
          <w:szCs w:val="24"/>
        </w:rPr>
        <w:t>clad</w:t>
      </w:r>
      <w:proofErr w:type="spellEnd"/>
      <w:r w:rsidR="00D4666E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66E" w:rsidRPr="007C3683">
        <w:rPr>
          <w:rStyle w:val="normalchar1"/>
          <w:rFonts w:ascii="Times New Roman" w:hAnsi="Times New Roman" w:cs="Times New Roman"/>
          <w:sz w:val="24"/>
          <w:szCs w:val="24"/>
        </w:rPr>
        <w:t>with</w:t>
      </w:r>
      <w:proofErr w:type="spellEnd"/>
      <w:r w:rsidR="00D4666E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66E" w:rsidRPr="007C3683">
        <w:rPr>
          <w:rStyle w:val="normalchar1"/>
          <w:rFonts w:ascii="Times New Roman" w:hAnsi="Times New Roman" w:cs="Times New Roman"/>
          <w:sz w:val="24"/>
          <w:szCs w:val="24"/>
        </w:rPr>
        <w:t>the</w:t>
      </w:r>
      <w:proofErr w:type="spellEnd"/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blue </w:t>
      </w:r>
      <w:proofErr w:type="spellStart"/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>shade</w:t>
      </w:r>
      <w:proofErr w:type="spellEnd"/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66E" w:rsidRPr="007C3683">
        <w:rPr>
          <w:rStyle w:val="normalchar1"/>
          <w:rFonts w:ascii="Times New Roman" w:hAnsi="Times New Roman" w:cs="Times New Roman"/>
          <w:sz w:val="24"/>
          <w:szCs w:val="24"/>
        </w:rPr>
        <w:t>of</w:t>
      </w:r>
      <w:proofErr w:type="spellEnd"/>
      <w:r w:rsidR="00D4666E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PASTEL </w:t>
      </w:r>
      <w:proofErr w:type="spellStart"/>
      <w:r w:rsidR="004F77DB">
        <w:rPr>
          <w:rStyle w:val="normalchar1"/>
          <w:rFonts w:ascii="Times New Roman" w:hAnsi="Times New Roman" w:cs="Times New Roman"/>
          <w:sz w:val="24"/>
          <w:szCs w:val="24"/>
        </w:rPr>
        <w:t>wall</w:t>
      </w:r>
      <w:proofErr w:type="spellEnd"/>
      <w:r w:rsidR="004F77DB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7DB">
        <w:rPr>
          <w:rStyle w:val="normalchar1"/>
          <w:rFonts w:ascii="Times New Roman" w:hAnsi="Times New Roman" w:cs="Times New Roman"/>
          <w:sz w:val="24"/>
          <w:szCs w:val="24"/>
        </w:rPr>
        <w:t>tiles</w:t>
      </w:r>
      <w:proofErr w:type="spellEnd"/>
      <w:r w:rsidR="004F77DB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7DB">
        <w:rPr>
          <w:rStyle w:val="normalchar1"/>
          <w:rFonts w:ascii="Times New Roman" w:hAnsi="Times New Roman" w:cs="Times New Roman"/>
          <w:sz w:val="24"/>
          <w:szCs w:val="24"/>
        </w:rPr>
        <w:t>evokes</w:t>
      </w:r>
      <w:proofErr w:type="spellEnd"/>
      <w:r w:rsidR="00D4666E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66E" w:rsidRPr="007C3683">
        <w:rPr>
          <w:rStyle w:val="normalchar1"/>
          <w:rFonts w:ascii="Times New Roman" w:hAnsi="Times New Roman" w:cs="Times New Roman"/>
          <w:sz w:val="24"/>
          <w:szCs w:val="24"/>
        </w:rPr>
        <w:t>rivulets</w:t>
      </w:r>
      <w:proofErr w:type="spellEnd"/>
      <w:r w:rsidR="00D4666E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66E" w:rsidRPr="007C3683">
        <w:rPr>
          <w:rStyle w:val="normalchar1"/>
          <w:rFonts w:ascii="Times New Roman" w:hAnsi="Times New Roman" w:cs="Times New Roman"/>
          <w:sz w:val="24"/>
          <w:szCs w:val="24"/>
        </w:rPr>
        <w:t>of</w:t>
      </w:r>
      <w:proofErr w:type="spellEnd"/>
      <w:r w:rsidR="00D4666E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66E" w:rsidRPr="007C3683">
        <w:rPr>
          <w:rStyle w:val="normalchar1"/>
          <w:rFonts w:ascii="Times New Roman" w:hAnsi="Times New Roman" w:cs="Times New Roman"/>
          <w:sz w:val="24"/>
          <w:szCs w:val="24"/>
        </w:rPr>
        <w:t>water</w:t>
      </w:r>
      <w:proofErr w:type="spellEnd"/>
      <w:r w:rsidR="00D4666E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>running</w:t>
      </w:r>
      <w:proofErr w:type="spellEnd"/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>down</w:t>
      </w:r>
      <w:proofErr w:type="spellEnd"/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>the</w:t>
      </w:r>
      <w:proofErr w:type="spellEnd"/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>wall</w:t>
      </w:r>
      <w:proofErr w:type="spellEnd"/>
      <w:r w:rsidR="001C07C0" w:rsidRPr="007C3683">
        <w:rPr>
          <w:rStyle w:val="normalchar1"/>
          <w:rFonts w:ascii="Times New Roman" w:hAnsi="Times New Roman" w:cs="Times New Roman"/>
          <w:sz w:val="24"/>
          <w:szCs w:val="24"/>
        </w:rPr>
        <w:t>.</w:t>
      </w:r>
      <w:r w:rsidR="001C07C0" w:rsidRPr="007C3683">
        <w:t xml:space="preserve"> </w:t>
      </w:r>
    </w:p>
    <w:p w:rsidR="001C07C0" w:rsidRPr="007C3683" w:rsidRDefault="001C07C0" w:rsidP="000E779B">
      <w:pPr>
        <w:pStyle w:val="Normal1"/>
        <w:spacing w:after="0" w:line="360" w:lineRule="auto"/>
        <w:jc w:val="both"/>
      </w:pPr>
      <w:r w:rsidRPr="007C3683">
        <w:rPr>
          <w:rStyle w:val="normalchar1"/>
          <w:rFonts w:ascii="Times New Roman" w:hAnsi="Times New Roman" w:cs="Times New Roman"/>
          <w:vanish/>
          <w:sz w:val="24"/>
          <w:szCs w:val="24"/>
        </w:rPr>
        <w:t>„U dlažeb jdeme také s trendy a uvádíme dva skvělé designy betonových stěrek INDUSTRIA a MOOD.</w:t>
      </w:r>
      <w:r w:rsidRPr="007C3683">
        <w:rPr>
          <w:rStyle w:val="notranslate"/>
        </w:rPr>
        <w:t xml:space="preserve"> </w:t>
      </w:r>
      <w:r w:rsidR="00D4666E" w:rsidRPr="007C3683">
        <w:rPr>
          <w:rStyle w:val="normalchar1"/>
          <w:rFonts w:ascii="Times New Roman" w:hAnsi="Times New Roman" w:cs="Times New Roman"/>
          <w:sz w:val="24"/>
          <w:szCs w:val="24"/>
        </w:rPr>
        <w:t>“</w:t>
      </w:r>
      <w:r w:rsidR="00A21F12">
        <w:rPr>
          <w:rStyle w:val="normalchar1"/>
          <w:rFonts w:ascii="Times New Roman" w:hAnsi="Times New Roman" w:cs="Times New Roman"/>
          <w:sz w:val="24"/>
          <w:szCs w:val="24"/>
        </w:rPr>
        <w:t>O</w:t>
      </w:r>
      <w:r w:rsidR="00A21F12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ur floor tiles </w:t>
      </w:r>
      <w:r w:rsidR="00A21F12">
        <w:rPr>
          <w:rStyle w:val="normalchar1"/>
          <w:rFonts w:ascii="Times New Roman" w:hAnsi="Times New Roman" w:cs="Times New Roman"/>
          <w:sz w:val="24"/>
          <w:szCs w:val="24"/>
        </w:rPr>
        <w:t>also follow contemporary trends</w:t>
      </w:r>
      <w:r w:rsidR="00D4666E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, 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and we </w:t>
      </w:r>
      <w:r w:rsidR="00A21F12">
        <w:rPr>
          <w:rStyle w:val="normalchar1"/>
          <w:rFonts w:ascii="Times New Roman" w:hAnsi="Times New Roman" w:cs="Times New Roman"/>
          <w:sz w:val="24"/>
          <w:szCs w:val="24"/>
        </w:rPr>
        <w:t xml:space="preserve">are </w:t>
      </w:r>
      <w:r w:rsidR="00D81F3F" w:rsidRPr="007C3683">
        <w:rPr>
          <w:rStyle w:val="normalchar1"/>
          <w:rFonts w:ascii="Times New Roman" w:hAnsi="Times New Roman" w:cs="Times New Roman"/>
          <w:sz w:val="24"/>
          <w:szCs w:val="24"/>
        </w:rPr>
        <w:t>present</w:t>
      </w:r>
      <w:r w:rsidR="00A21F12">
        <w:rPr>
          <w:rStyle w:val="normalchar1"/>
          <w:rFonts w:ascii="Times New Roman" w:hAnsi="Times New Roman" w:cs="Times New Roman"/>
          <w:sz w:val="24"/>
          <w:szCs w:val="24"/>
        </w:rPr>
        <w:t>ing</w:t>
      </w:r>
      <w:r w:rsidR="00D4666E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two great designs </w:t>
      </w:r>
      <w:r w:rsidR="00D4666E" w:rsidRPr="007C3683">
        <w:rPr>
          <w:rStyle w:val="normalchar1"/>
          <w:rFonts w:ascii="Times New Roman" w:hAnsi="Times New Roman" w:cs="Times New Roman"/>
          <w:sz w:val="24"/>
          <w:szCs w:val="24"/>
        </w:rPr>
        <w:t>with the texture of trowelled cement, I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NDUSTRIA </w:t>
      </w:r>
      <w:r w:rsidR="00D4666E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and 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>MOOD.</w:t>
      </w:r>
      <w:r w:rsidRPr="007C3683">
        <w:t xml:space="preserve"> </w:t>
      </w:r>
      <w:r w:rsidRPr="007C3683">
        <w:rPr>
          <w:rStyle w:val="normalchar1"/>
          <w:rFonts w:ascii="Times New Roman" w:hAnsi="Times New Roman" w:cs="Times New Roman"/>
          <w:vanish/>
          <w:sz w:val="24"/>
          <w:szCs w:val="24"/>
        </w:rPr>
        <w:t>Doplňujeme i portfolio dlažby s kamennou kresbou STYLE a nový formát dlažby dřevěného stylu RUSTICA,“ říká Ingrid Hejkalová, marketing and communication manager Laufen CZ.</w:t>
      </w:r>
      <w:r w:rsidRPr="007C3683">
        <w:rPr>
          <w:rStyle w:val="notranslate"/>
        </w:rPr>
        <w:t xml:space="preserve"> 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We </w:t>
      </w:r>
      <w:r w:rsidR="00A21F12">
        <w:rPr>
          <w:rStyle w:val="normalchar1"/>
          <w:rFonts w:ascii="Times New Roman" w:hAnsi="Times New Roman" w:cs="Times New Roman"/>
          <w:sz w:val="24"/>
          <w:szCs w:val="24"/>
        </w:rPr>
        <w:t xml:space="preserve">have enriched </w:t>
      </w:r>
      <w:r w:rsidR="00D4666E" w:rsidRPr="007C3683">
        <w:rPr>
          <w:rStyle w:val="normalchar1"/>
          <w:rFonts w:ascii="Times New Roman" w:hAnsi="Times New Roman" w:cs="Times New Roman"/>
          <w:sz w:val="24"/>
          <w:szCs w:val="24"/>
        </w:rPr>
        <w:t>our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portfolio </w:t>
      </w:r>
      <w:r w:rsidR="00D4666E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with the STYLE series of </w:t>
      </w:r>
      <w:r w:rsidR="00D81F3F" w:rsidRPr="007C3683">
        <w:rPr>
          <w:rStyle w:val="normalchar1"/>
          <w:rFonts w:ascii="Times New Roman" w:hAnsi="Times New Roman" w:cs="Times New Roman"/>
          <w:sz w:val="24"/>
          <w:szCs w:val="24"/>
        </w:rPr>
        <w:t>imitation-stone</w:t>
      </w:r>
      <w:r w:rsidR="00D4666E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floor tiles and a new format of 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>RUSTICA</w:t>
      </w:r>
      <w:r w:rsidR="00A21F12">
        <w:rPr>
          <w:rStyle w:val="normalchar1"/>
          <w:rFonts w:ascii="Times New Roman" w:hAnsi="Times New Roman" w:cs="Times New Roman"/>
          <w:sz w:val="24"/>
          <w:szCs w:val="24"/>
        </w:rPr>
        <w:t xml:space="preserve"> floor tiles that have </w:t>
      </w:r>
      <w:r w:rsidR="00D4666E" w:rsidRPr="007C3683">
        <w:rPr>
          <w:rStyle w:val="normalchar1"/>
          <w:rFonts w:ascii="Times New Roman" w:hAnsi="Times New Roman" w:cs="Times New Roman"/>
          <w:sz w:val="24"/>
          <w:szCs w:val="24"/>
        </w:rPr>
        <w:t>the look of wood grain</w:t>
      </w:r>
      <w:r w:rsidR="00730295" w:rsidRPr="007C3683">
        <w:rPr>
          <w:rStyle w:val="normalchar1"/>
          <w:rFonts w:ascii="Times New Roman" w:hAnsi="Times New Roman" w:cs="Times New Roman"/>
          <w:sz w:val="24"/>
          <w:szCs w:val="24"/>
        </w:rPr>
        <w:t>”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, says Ingrid </w:t>
      </w:r>
      <w:proofErr w:type="spellStart"/>
      <w:r w:rsidRPr="007C3683">
        <w:rPr>
          <w:rStyle w:val="normalchar1"/>
          <w:rFonts w:ascii="Times New Roman" w:hAnsi="Times New Roman" w:cs="Times New Roman"/>
          <w:sz w:val="24"/>
          <w:szCs w:val="24"/>
        </w:rPr>
        <w:t>Hejkalová</w:t>
      </w:r>
      <w:proofErr w:type="spellEnd"/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, marketing and communication manager </w:t>
      </w:r>
      <w:r w:rsidR="00730295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7C3683">
        <w:rPr>
          <w:rStyle w:val="normalchar1"/>
          <w:rFonts w:ascii="Times New Roman" w:hAnsi="Times New Roman" w:cs="Times New Roman"/>
          <w:sz w:val="24"/>
          <w:szCs w:val="24"/>
        </w:rPr>
        <w:t>Laufen</w:t>
      </w:r>
      <w:proofErr w:type="spellEnd"/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CZ.</w:t>
      </w:r>
    </w:p>
    <w:p w:rsidR="000E779B" w:rsidRDefault="000E779B" w:rsidP="000E779B">
      <w:pPr>
        <w:spacing w:after="0" w:line="360" w:lineRule="auto"/>
        <w:jc w:val="both"/>
        <w:rPr>
          <w:rFonts w:ascii="Times New Roman" w:eastAsiaTheme="minorHAnsi" w:hAnsi="Times New Roman" w:cstheme="minorBidi"/>
          <w:b/>
          <w:sz w:val="24"/>
          <w:lang w:val="en-GB"/>
        </w:rPr>
      </w:pPr>
    </w:p>
    <w:p w:rsidR="008E67EC" w:rsidRPr="007C3683" w:rsidRDefault="007552AB" w:rsidP="000E779B">
      <w:pPr>
        <w:spacing w:after="0" w:line="360" w:lineRule="auto"/>
        <w:jc w:val="both"/>
        <w:rPr>
          <w:rFonts w:ascii="Times New Roman" w:eastAsiaTheme="minorHAnsi" w:hAnsi="Times New Roman" w:cstheme="minorBidi"/>
          <w:b/>
          <w:sz w:val="24"/>
          <w:lang w:val="en-GB"/>
        </w:rPr>
      </w:pPr>
      <w:r>
        <w:rPr>
          <w:rFonts w:ascii="Times New Roman" w:eastAsiaTheme="minorHAnsi" w:hAnsi="Times New Roman" w:cstheme="minorBidi"/>
          <w:b/>
          <w:sz w:val="24"/>
          <w:lang w:val="en-GB"/>
        </w:rPr>
        <w:t xml:space="preserve">A precise </w:t>
      </w:r>
      <w:r w:rsidR="00CC4624" w:rsidRPr="007C3683">
        <w:rPr>
          <w:rFonts w:ascii="Times New Roman" w:eastAsiaTheme="minorHAnsi" w:hAnsi="Times New Roman" w:cstheme="minorBidi"/>
          <w:b/>
          <w:sz w:val="24"/>
          <w:lang w:val="en-GB"/>
        </w:rPr>
        <w:t>emulation of wood</w:t>
      </w:r>
    </w:p>
    <w:bookmarkStart w:id="2" w:name="graphic0D"/>
    <w:bookmarkEnd w:id="2"/>
    <w:p w:rsidR="000E779B" w:rsidRDefault="000E779B" w:rsidP="000E779B">
      <w:pPr>
        <w:spacing w:after="0" w:line="360" w:lineRule="auto"/>
        <w:jc w:val="both"/>
        <w:rPr>
          <w:rStyle w:val="normalchar1"/>
          <w:rFonts w:ascii="Times New Roman" w:hAnsi="Times New Roman" w:cs="Times New Roman"/>
          <w:sz w:val="24"/>
          <w:szCs w:val="24"/>
          <w:lang w:val="en-GB"/>
        </w:rPr>
      </w:pPr>
      <w:r w:rsidRPr="007C3683">
        <w:rPr>
          <w:rFonts w:ascii="Times New Roman" w:eastAsiaTheme="minorHAnsi" w:hAnsi="Times New Roman" w:cstheme="minorBidi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F1FFF6" wp14:editId="54F5794D">
                <wp:simplePos x="0" y="0"/>
                <wp:positionH relativeFrom="margin">
                  <wp:posOffset>4943475</wp:posOffset>
                </wp:positionH>
                <wp:positionV relativeFrom="paragraph">
                  <wp:posOffset>1242060</wp:posOffset>
                </wp:positionV>
                <wp:extent cx="1666875" cy="266700"/>
                <wp:effectExtent l="0" t="0" r="9525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3B" w:rsidRPr="00F049A4" w:rsidRDefault="004D233B" w:rsidP="00AF5DB3">
                            <w:pPr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</w:pPr>
                            <w:r w:rsidRPr="00F049A4"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  <w:t>RUSTICA</w:t>
                            </w:r>
                            <w:r w:rsidR="00B82790"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B82790"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  <w:t>floor</w:t>
                            </w:r>
                            <w:proofErr w:type="spellEnd"/>
                            <w:r w:rsidR="00B82790"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B82790"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  <w:t>tiles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F1FFF6" id="Textové pole 3" o:spid="_x0000_s1027" type="#_x0000_t202" style="position:absolute;left:0;text-align:left;margin-left:389.25pt;margin-top:97.8pt;width:131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" fillcolor="white [3201]" stroked="f" strokeweight=".5pt">
                <v:textbox>
                  <w:txbxContent>
                    <w:p w:rsidR="004D233B" w:rsidRPr="00F049A4" w:rsidRDefault="004D233B" w:rsidP="00AF5DB3">
                      <w:pPr>
                        <w:rPr>
                          <w:rFonts w:ascii="Times New Roman" w:eastAsiaTheme="minorHAnsi" w:hAnsi="Times New Roman" w:cstheme="minorBidi"/>
                          <w:i/>
                        </w:rPr>
                      </w:pPr>
                      <w:r w:rsidRPr="00F049A4">
                        <w:rPr>
                          <w:rFonts w:ascii="Times New Roman" w:eastAsiaTheme="minorHAnsi" w:hAnsi="Times New Roman" w:cstheme="minorBidi"/>
                          <w:i/>
                        </w:rPr>
                        <w:t>RUSTICA</w:t>
                      </w:r>
                      <w:r w:rsidR="00B82790">
                        <w:rPr>
                          <w:rFonts w:ascii="Times New Roman" w:eastAsiaTheme="minorHAnsi" w:hAnsi="Times New Roman" w:cstheme="minorBidi"/>
                          <w:i/>
                        </w:rPr>
                        <w:t xml:space="preserve"> floor tiles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3683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1D1F0F20" wp14:editId="4B93FE9D">
            <wp:simplePos x="0" y="0"/>
            <wp:positionH relativeFrom="margin">
              <wp:posOffset>4935220</wp:posOffset>
            </wp:positionH>
            <wp:positionV relativeFrom="paragraph">
              <wp:posOffset>7620</wp:posOffset>
            </wp:positionV>
            <wp:extent cx="173355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363" y="21174"/>
                <wp:lineTo x="21363" y="0"/>
                <wp:lineTo x="0" y="0"/>
              </wp:wrapPolygon>
            </wp:wrapTight>
            <wp:docPr id="8" name="Obrázek 8" descr="C:\Users\kasparova\AppData\Local\Microsoft\Windows\Temporary Internet Files\Content.Word\Ambiente_RUSTICA_G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sparova\AppData\Local\Microsoft\Windows\Temporary Internet Files\Content.Word\Ambiente_RUSTICA_Gri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624" w:rsidRPr="007C3683">
        <w:rPr>
          <w:rFonts w:ascii="Times New Roman" w:hAnsi="Times New Roman"/>
          <w:i/>
          <w:iCs/>
          <w:noProof/>
          <w:lang w:eastAsia="cs-CZ"/>
        </w:rPr>
        <mc:AlternateContent>
          <mc:Choice Requires="wps">
            <w:drawing>
              <wp:inline distT="0" distB="0" distL="0" distR="0" wp14:anchorId="29765558" wp14:editId="3BB4CDA9">
                <wp:extent cx="9525" cy="9525"/>
                <wp:effectExtent l="0" t="0" r="0" b="0"/>
                <wp:docPr id="10" name="Rectangle 10" descr="paving RUST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619EC9" id="Rectangle 10" o:spid="_x0000_s1026" alt="paving RUSTICA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r w:rsidR="00CC4624" w:rsidRPr="007C3683">
        <w:rPr>
          <w:rStyle w:val="normalchar1"/>
          <w:rFonts w:ascii="Times New Roman" w:hAnsi="Times New Roman" w:cs="Times New Roman"/>
          <w:vanish/>
          <w:sz w:val="24"/>
          <w:szCs w:val="24"/>
          <w:lang w:val="en-GB"/>
        </w:rPr>
        <w:t>Sérii RUSTICA charakterizuje precizní kresba dřeva, díky které je dlažba prakticky nerozeznatelná od přírodního materiálu.</w:t>
      </w:r>
      <w:r w:rsidR="00CC4624" w:rsidRPr="007C3683">
        <w:rPr>
          <w:rStyle w:val="normalchar1"/>
          <w:rFonts w:ascii="Times New Roman" w:hAnsi="Times New Roman" w:cs="Times New Roman"/>
          <w:sz w:val="24"/>
          <w:szCs w:val="24"/>
          <w:lang w:val="en-GB"/>
        </w:rPr>
        <w:t xml:space="preserve">The RUSTICA series </w:t>
      </w:r>
      <w:r w:rsidR="007552AB">
        <w:rPr>
          <w:rStyle w:val="normalchar1"/>
          <w:rFonts w:ascii="Times New Roman" w:hAnsi="Times New Roman" w:cs="Times New Roman"/>
          <w:sz w:val="24"/>
          <w:szCs w:val="24"/>
          <w:lang w:val="en-GB"/>
        </w:rPr>
        <w:t xml:space="preserve">of floor tiles is characterized by </w:t>
      </w:r>
      <w:r w:rsidR="00497366">
        <w:rPr>
          <w:rStyle w:val="normalchar1"/>
          <w:rFonts w:ascii="Times New Roman" w:hAnsi="Times New Roman" w:cs="Times New Roman"/>
          <w:sz w:val="24"/>
          <w:szCs w:val="24"/>
          <w:lang w:val="en-GB"/>
        </w:rPr>
        <w:t>an</w:t>
      </w:r>
      <w:r w:rsidR="00CC4624" w:rsidRPr="007C3683">
        <w:rPr>
          <w:rStyle w:val="normalchar1"/>
          <w:rFonts w:ascii="Times New Roman" w:hAnsi="Times New Roman" w:cs="Times New Roman"/>
          <w:sz w:val="24"/>
          <w:szCs w:val="24"/>
          <w:lang w:val="en-GB"/>
        </w:rPr>
        <w:t xml:space="preserve"> exacting imitation of wood grain, making the tiles virtually indistinguishable from natural parquet.</w:t>
      </w:r>
      <w:r w:rsidR="00CC4624" w:rsidRPr="007C3683">
        <w:rPr>
          <w:lang w:val="en-GB"/>
        </w:rPr>
        <w:t xml:space="preserve"> </w:t>
      </w:r>
      <w:r w:rsidR="00CC4624" w:rsidRPr="007C3683">
        <w:rPr>
          <w:rStyle w:val="normalchar1"/>
          <w:rFonts w:ascii="Times New Roman" w:hAnsi="Times New Roman" w:cs="Times New Roman"/>
          <w:vanish/>
          <w:sz w:val="24"/>
          <w:szCs w:val="24"/>
          <w:lang w:val="en-GB"/>
        </w:rPr>
        <w:t>Své opodstatnění si najde všude tam, kde je na přírodní dřevo příliš velká zátěž: veřejné prostory, restaurace, terasy, různé části rodinných domů (obývací pokoje, kuchyně, koupelny, atd.), stejně tak jako ve venkovských chalupách či starších budovách.</w:t>
      </w:r>
      <w:r w:rsidR="00CC4624" w:rsidRPr="007C3683">
        <w:rPr>
          <w:rStyle w:val="notranslate"/>
          <w:lang w:val="en-GB"/>
        </w:rPr>
        <w:t xml:space="preserve"> </w:t>
      </w:r>
      <w:r w:rsidR="007552AB">
        <w:rPr>
          <w:rStyle w:val="normalchar1"/>
          <w:rFonts w:ascii="Times New Roman" w:hAnsi="Times New Roman" w:cs="Times New Roman"/>
          <w:sz w:val="24"/>
          <w:szCs w:val="24"/>
          <w:lang w:val="en-GB"/>
        </w:rPr>
        <w:t>The tiles are</w:t>
      </w:r>
      <w:r w:rsidR="00CC4624" w:rsidRPr="007C3683">
        <w:rPr>
          <w:rStyle w:val="normalchar1"/>
          <w:rFonts w:ascii="Times New Roman" w:hAnsi="Times New Roman" w:cs="Times New Roman"/>
          <w:sz w:val="24"/>
          <w:szCs w:val="24"/>
          <w:lang w:val="en-GB"/>
        </w:rPr>
        <w:t xml:space="preserve"> perfect for </w:t>
      </w:r>
      <w:r w:rsidR="007552AB">
        <w:rPr>
          <w:rStyle w:val="normalchar1"/>
          <w:rFonts w:ascii="Times New Roman" w:hAnsi="Times New Roman" w:cs="Times New Roman"/>
          <w:sz w:val="24"/>
          <w:szCs w:val="24"/>
          <w:lang w:val="en-GB"/>
        </w:rPr>
        <w:t>conditions that would put</w:t>
      </w:r>
      <w:r w:rsidR="00CC4624" w:rsidRPr="007C3683">
        <w:rPr>
          <w:rStyle w:val="normalchar1"/>
          <w:rFonts w:ascii="Times New Roman" w:hAnsi="Times New Roman" w:cs="Times New Roman"/>
          <w:sz w:val="24"/>
          <w:szCs w:val="24"/>
          <w:lang w:val="en-GB"/>
        </w:rPr>
        <w:t xml:space="preserve"> too much wear and tear on natural wood: public spaces, restaurants, terraces, </w:t>
      </w:r>
      <w:r w:rsidR="007552AB">
        <w:rPr>
          <w:rStyle w:val="normalchar1"/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CC4624" w:rsidRPr="007C3683">
        <w:rPr>
          <w:rStyle w:val="normalchar1"/>
          <w:rFonts w:ascii="Times New Roman" w:hAnsi="Times New Roman" w:cs="Times New Roman"/>
          <w:sz w:val="24"/>
          <w:szCs w:val="24"/>
          <w:lang w:val="en-GB"/>
        </w:rPr>
        <w:t>high-traffic areas in family homes (living rooms, kitchens, bathrooms, etc.), as well as in rural cottages or older buildings.</w:t>
      </w:r>
      <w:r w:rsidR="00CC4624" w:rsidRPr="007C3683">
        <w:rPr>
          <w:lang w:val="en-GB"/>
        </w:rPr>
        <w:t xml:space="preserve"> </w:t>
      </w:r>
      <w:r w:rsidR="00CC4624" w:rsidRPr="007C3683">
        <w:rPr>
          <w:rStyle w:val="normalchar1"/>
          <w:rFonts w:ascii="Times New Roman" w:hAnsi="Times New Roman" w:cs="Times New Roman"/>
          <w:vanish/>
          <w:sz w:val="24"/>
          <w:szCs w:val="24"/>
          <w:lang w:val="en-GB"/>
        </w:rPr>
        <w:t>Dostupná je ve formátu 19,5 x 84 cm, ve třech barvách.</w:t>
      </w:r>
      <w:r w:rsidR="00497366">
        <w:rPr>
          <w:rStyle w:val="normalchar1"/>
          <w:rFonts w:ascii="Times New Roman" w:hAnsi="Times New Roman" w:cs="Times New Roman"/>
          <w:vanish/>
          <w:sz w:val="24"/>
          <w:szCs w:val="24"/>
          <w:lang w:val="en-GB"/>
        </w:rPr>
        <w:t>Tiles areT</w:t>
      </w:r>
      <w:r w:rsidR="00497366">
        <w:rPr>
          <w:rStyle w:val="normalchar1"/>
          <w:rFonts w:ascii="Times New Roman" w:hAnsi="Times New Roman" w:cs="Times New Roman"/>
          <w:sz w:val="24"/>
          <w:szCs w:val="24"/>
          <w:lang w:val="en-GB"/>
        </w:rPr>
        <w:t xml:space="preserve">The tiles are </w:t>
      </w:r>
      <w:r w:rsidR="00CC4624" w:rsidRPr="007C3683">
        <w:rPr>
          <w:rStyle w:val="normalchar1"/>
          <w:rFonts w:ascii="Times New Roman" w:hAnsi="Times New Roman" w:cs="Times New Roman"/>
          <w:sz w:val="24"/>
          <w:szCs w:val="24"/>
          <w:lang w:val="en-GB"/>
        </w:rPr>
        <w:t xml:space="preserve">available in a 19.5 x 84 cm format </w:t>
      </w:r>
    </w:p>
    <w:p w:rsidR="008E67EC" w:rsidRPr="007C3683" w:rsidRDefault="00CC4624" w:rsidP="000E779B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  <w:lang w:val="en-GB"/>
        </w:rPr>
      </w:pPr>
      <w:proofErr w:type="gramStart"/>
      <w:r w:rsidRPr="007C3683">
        <w:rPr>
          <w:rStyle w:val="normalchar1"/>
          <w:rFonts w:ascii="Times New Roman" w:hAnsi="Times New Roman" w:cs="Times New Roman"/>
          <w:sz w:val="24"/>
          <w:szCs w:val="24"/>
          <w:lang w:val="en-GB"/>
        </w:rPr>
        <w:t>in</w:t>
      </w:r>
      <w:proofErr w:type="gramEnd"/>
      <w:r w:rsidRPr="007C3683">
        <w:rPr>
          <w:rStyle w:val="normalchar1"/>
          <w:rFonts w:ascii="Times New Roman" w:hAnsi="Times New Roman" w:cs="Times New Roman"/>
          <w:sz w:val="24"/>
          <w:szCs w:val="24"/>
          <w:lang w:val="en-GB"/>
        </w:rPr>
        <w:t xml:space="preserve"> three colours.</w:t>
      </w:r>
      <w:r w:rsidR="008E67EC" w:rsidRPr="007C3683">
        <w:rPr>
          <w:rFonts w:ascii="Times New Roman" w:eastAsiaTheme="minorHAnsi" w:hAnsi="Times New Roman" w:cstheme="minorBidi"/>
          <w:sz w:val="24"/>
          <w:lang w:val="en-GB"/>
        </w:rPr>
        <w:t xml:space="preserve"> </w:t>
      </w:r>
    </w:p>
    <w:p w:rsidR="001C07C0" w:rsidRPr="007C3683" w:rsidRDefault="001C07C0" w:rsidP="000E779B">
      <w:pPr>
        <w:pStyle w:val="Normal1"/>
        <w:spacing w:after="0" w:line="360" w:lineRule="auto"/>
        <w:jc w:val="both"/>
      </w:pPr>
      <w:r w:rsidRPr="007C3683">
        <w:lastRenderedPageBreak/>
        <w:t xml:space="preserve"> </w:t>
      </w:r>
    </w:p>
    <w:p w:rsidR="001C07C0" w:rsidRPr="007C3683" w:rsidRDefault="001C07C0" w:rsidP="000E779B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  <w:lang w:val="en-GB"/>
        </w:rPr>
      </w:pPr>
    </w:p>
    <w:p w:rsidR="008E67EC" w:rsidRPr="007C3683" w:rsidRDefault="008E67EC" w:rsidP="000E779B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  <w:lang w:val="en-GB"/>
        </w:rPr>
      </w:pPr>
    </w:p>
    <w:p w:rsidR="008E67EC" w:rsidRPr="007C3683" w:rsidRDefault="00014248" w:rsidP="000E779B">
      <w:pPr>
        <w:spacing w:after="0" w:line="360" w:lineRule="auto"/>
        <w:jc w:val="both"/>
        <w:rPr>
          <w:rFonts w:ascii="Times New Roman" w:eastAsiaTheme="minorHAnsi" w:hAnsi="Times New Roman" w:cstheme="minorBidi"/>
          <w:b/>
          <w:sz w:val="24"/>
          <w:lang w:val="en-GB"/>
        </w:rPr>
      </w:pPr>
      <w:r w:rsidRPr="007C3683"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4C21D91A" wp14:editId="499299D4">
            <wp:simplePos x="0" y="0"/>
            <wp:positionH relativeFrom="column">
              <wp:posOffset>4384675</wp:posOffset>
            </wp:positionH>
            <wp:positionV relativeFrom="paragraph">
              <wp:posOffset>11430</wp:posOffset>
            </wp:positionV>
            <wp:extent cx="2238375" cy="1576705"/>
            <wp:effectExtent l="0" t="0" r="9525" b="4445"/>
            <wp:wrapTight wrapText="bothSides">
              <wp:wrapPolygon edited="0">
                <wp:start x="0" y="0"/>
                <wp:lineTo x="0" y="21400"/>
                <wp:lineTo x="21508" y="21400"/>
                <wp:lineTo x="21508" y="0"/>
                <wp:lineTo x="0" y="0"/>
              </wp:wrapPolygon>
            </wp:wrapTight>
            <wp:docPr id="9" name="Obrázek 9" descr="C:\Users\kasparova\AppData\Local\Microsoft\Windows\Temporary Internet Files\Content.Word\Ambiente_MOOD_Vison_44,5x44,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sparova\AppData\Local\Microsoft\Windows\Temporary Internet Files\Content.Word\Ambiente_MOOD_Vison_44,5x44,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2AB">
        <w:rPr>
          <w:rFonts w:ascii="Times New Roman" w:eastAsiaTheme="minorHAnsi" w:hAnsi="Times New Roman" w:cstheme="minorBidi"/>
          <w:b/>
          <w:sz w:val="24"/>
          <w:lang w:val="en-GB"/>
        </w:rPr>
        <w:t>N</w:t>
      </w:r>
      <w:r w:rsidR="00B04243" w:rsidRPr="007C3683">
        <w:rPr>
          <w:rFonts w:ascii="Times New Roman" w:eastAsiaTheme="minorHAnsi" w:hAnsi="Times New Roman" w:cstheme="minorBidi"/>
          <w:b/>
          <w:sz w:val="24"/>
          <w:lang w:val="en-GB"/>
        </w:rPr>
        <w:t xml:space="preserve">ew </w:t>
      </w:r>
      <w:r w:rsidR="00644D69">
        <w:rPr>
          <w:rFonts w:ascii="Times New Roman" w:eastAsiaTheme="minorHAnsi" w:hAnsi="Times New Roman" w:cstheme="minorBidi"/>
          <w:b/>
          <w:sz w:val="24"/>
          <w:lang w:val="en-GB"/>
        </w:rPr>
        <w:t xml:space="preserve">design inspiration with </w:t>
      </w:r>
      <w:r w:rsidR="008E67EC" w:rsidRPr="007C3683">
        <w:rPr>
          <w:rFonts w:ascii="Times New Roman" w:eastAsiaTheme="minorHAnsi" w:hAnsi="Times New Roman" w:cstheme="minorBidi"/>
          <w:b/>
          <w:sz w:val="24"/>
          <w:lang w:val="en-GB"/>
        </w:rPr>
        <w:t>MOOD a</w:t>
      </w:r>
      <w:r w:rsidR="00B04243" w:rsidRPr="007C3683">
        <w:rPr>
          <w:rFonts w:ascii="Times New Roman" w:eastAsiaTheme="minorHAnsi" w:hAnsi="Times New Roman" w:cstheme="minorBidi"/>
          <w:b/>
          <w:sz w:val="24"/>
          <w:lang w:val="en-GB"/>
        </w:rPr>
        <w:t>nd</w:t>
      </w:r>
      <w:r w:rsidR="008E67EC" w:rsidRPr="007C3683">
        <w:rPr>
          <w:rFonts w:ascii="Times New Roman" w:eastAsiaTheme="minorHAnsi" w:hAnsi="Times New Roman" w:cstheme="minorBidi"/>
          <w:b/>
          <w:sz w:val="24"/>
          <w:lang w:val="en-GB"/>
        </w:rPr>
        <w:t xml:space="preserve"> INDUSTRIA</w:t>
      </w:r>
      <w:r w:rsidR="00B04243" w:rsidRPr="007C3683">
        <w:rPr>
          <w:rFonts w:ascii="Times New Roman" w:eastAsiaTheme="minorHAnsi" w:hAnsi="Times New Roman" w:cstheme="minorBidi"/>
          <w:b/>
          <w:sz w:val="24"/>
          <w:lang w:val="en-GB"/>
        </w:rPr>
        <w:t xml:space="preserve"> floor tiles</w:t>
      </w:r>
    </w:p>
    <w:p w:rsidR="001C07C0" w:rsidRPr="007C3683" w:rsidRDefault="005A7A2A" w:rsidP="000E779B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  <w:lang w:val="en-GB"/>
        </w:rPr>
      </w:pPr>
      <w:r w:rsidRPr="007C3683">
        <w:rPr>
          <w:rFonts w:ascii="Times New Roman" w:eastAsiaTheme="minorHAnsi" w:hAnsi="Times New Roman" w:cstheme="minorBidi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B4F968F" wp14:editId="174FE317">
                <wp:simplePos x="0" y="0"/>
                <wp:positionH relativeFrom="margin">
                  <wp:align>right</wp:align>
                </wp:positionH>
                <wp:positionV relativeFrom="paragraph">
                  <wp:posOffset>1351280</wp:posOffset>
                </wp:positionV>
                <wp:extent cx="2118360" cy="297180"/>
                <wp:effectExtent l="0" t="0" r="0" b="7620"/>
                <wp:wrapTight wrapText="bothSides">
                  <wp:wrapPolygon edited="0">
                    <wp:start x="0" y="0"/>
                    <wp:lineTo x="0" y="20769"/>
                    <wp:lineTo x="21367" y="20769"/>
                    <wp:lineTo x="21367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3B" w:rsidRPr="00F049A4" w:rsidRDefault="004D233B" w:rsidP="00AD10CA">
                            <w:pPr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</w:pPr>
                            <w:r w:rsidRPr="00F049A4"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  <w:t>MOOD</w:t>
                            </w:r>
                            <w:r w:rsidR="0007381A"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07381A"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  <w:t>floor</w:t>
                            </w:r>
                            <w:proofErr w:type="spellEnd"/>
                            <w:r w:rsidR="0007381A"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07381A"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  <w:t>tiles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4F968F" id="Textové pole 4" o:spid="_x0000_s1028" type="#_x0000_t202" style="position:absolute;left:0;text-align:left;margin-left:115.6pt;margin-top:106.4pt;width:166.8pt;height:23.4pt;z-index:-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" fillcolor="white [3201]" stroked="f" strokeweight=".5pt">
                <v:textbox>
                  <w:txbxContent>
                    <w:p w:rsidR="004D233B" w:rsidRPr="00F049A4" w:rsidRDefault="004D233B" w:rsidP="00AD10CA">
                      <w:pPr>
                        <w:rPr>
                          <w:rFonts w:ascii="Times New Roman" w:eastAsiaTheme="minorHAnsi" w:hAnsi="Times New Roman" w:cstheme="minorBidi"/>
                          <w:i/>
                        </w:rPr>
                      </w:pPr>
                      <w:r w:rsidRPr="00F049A4">
                        <w:rPr>
                          <w:rFonts w:ascii="Times New Roman" w:eastAsiaTheme="minorHAnsi" w:hAnsi="Times New Roman" w:cstheme="minorBidi"/>
                          <w:i/>
                        </w:rPr>
                        <w:t>MOOD</w:t>
                      </w:r>
                      <w:r w:rsidR="0007381A">
                        <w:rPr>
                          <w:rFonts w:ascii="Times New Roman" w:eastAsiaTheme="minorHAnsi" w:hAnsi="Times New Roman" w:cstheme="minorBidi"/>
                          <w:i/>
                        </w:rPr>
                        <w:t xml:space="preserve"> floor tiles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7381A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The </w:t>
      </w:r>
      <w:r w:rsidR="001C07C0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MOOD </w:t>
      </w:r>
      <w:r w:rsidR="0007381A" w:rsidRPr="007C3683">
        <w:rPr>
          <w:rStyle w:val="normalchar1"/>
          <w:rFonts w:ascii="Times New Roman" w:hAnsi="Times New Roman"/>
          <w:sz w:val="24"/>
          <w:szCs w:val="24"/>
          <w:lang w:val="en-GB"/>
        </w:rPr>
        <w:t>series</w:t>
      </w:r>
      <w:r w:rsidR="00497366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 has the distinctive </w:t>
      </w:r>
      <w:r w:rsidR="0007381A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look of </w:t>
      </w:r>
      <w:r w:rsidR="00497366">
        <w:rPr>
          <w:rStyle w:val="normalchar1"/>
          <w:rFonts w:ascii="Times New Roman" w:hAnsi="Times New Roman"/>
          <w:sz w:val="24"/>
          <w:szCs w:val="24"/>
          <w:lang w:val="en-GB"/>
        </w:rPr>
        <w:t>textured</w:t>
      </w:r>
      <w:r w:rsidR="001C07C0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 relief </w:t>
      </w:r>
      <w:r w:rsidR="00052545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with the </w:t>
      </w:r>
      <w:r w:rsidR="001C07C0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effect </w:t>
      </w:r>
      <w:r w:rsidR="00052545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of </w:t>
      </w:r>
      <w:r w:rsidR="001C07C0" w:rsidRPr="007C3683">
        <w:rPr>
          <w:rStyle w:val="normalchar1"/>
          <w:rFonts w:ascii="Times New Roman" w:hAnsi="Times New Roman"/>
          <w:sz w:val="24"/>
          <w:szCs w:val="24"/>
          <w:lang w:val="en-GB"/>
        </w:rPr>
        <w:t>rust</w:t>
      </w:r>
      <w:r w:rsidR="00644D69">
        <w:rPr>
          <w:rStyle w:val="normalchar1"/>
          <w:rFonts w:ascii="Times New Roman" w:hAnsi="Times New Roman"/>
          <w:sz w:val="24"/>
          <w:szCs w:val="24"/>
          <w:lang w:val="en-GB"/>
        </w:rPr>
        <w:t>ed</w:t>
      </w:r>
      <w:r w:rsidR="001C07C0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 edges.</w:t>
      </w:r>
      <w:r w:rsidR="001C07C0" w:rsidRPr="007C3683">
        <w:rPr>
          <w:lang w:val="en-GB"/>
        </w:rPr>
        <w:t xml:space="preserve"> </w:t>
      </w:r>
      <w:r w:rsidR="001C07C0" w:rsidRPr="007C3683">
        <w:rPr>
          <w:rStyle w:val="normalchar1"/>
          <w:rFonts w:ascii="Times New Roman" w:hAnsi="Times New Roman"/>
          <w:vanish/>
          <w:sz w:val="24"/>
          <w:szCs w:val="24"/>
          <w:lang w:val="en-GB"/>
        </w:rPr>
        <w:t>Velkou výhodu dlažby MOOD představuje její všestranné využití a mrazuvzdornost.</w:t>
      </w:r>
      <w:r w:rsidR="001C07C0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The big advantage </w:t>
      </w:r>
      <w:r w:rsidR="00052545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of </w:t>
      </w:r>
      <w:r w:rsidR="001C07C0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MOOD </w:t>
      </w:r>
      <w:r w:rsidR="00052545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floor tiles is </w:t>
      </w:r>
      <w:r w:rsidR="00644D69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their </w:t>
      </w:r>
      <w:r w:rsidR="001C07C0" w:rsidRPr="007C3683">
        <w:rPr>
          <w:rStyle w:val="normalchar1"/>
          <w:rFonts w:ascii="Times New Roman" w:hAnsi="Times New Roman"/>
          <w:sz w:val="24"/>
          <w:szCs w:val="24"/>
          <w:lang w:val="en-GB"/>
        </w:rPr>
        <w:t>versatility</w:t>
      </w:r>
      <w:r w:rsidR="00644D69">
        <w:rPr>
          <w:rStyle w:val="normalchar1"/>
          <w:rFonts w:ascii="Times New Roman" w:hAnsi="Times New Roman"/>
          <w:sz w:val="24"/>
          <w:szCs w:val="24"/>
          <w:lang w:val="en-GB"/>
        </w:rPr>
        <w:t>,</w:t>
      </w:r>
      <w:r w:rsidR="001C07C0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 </w:t>
      </w:r>
      <w:r w:rsidR="00052545" w:rsidRPr="007C3683">
        <w:rPr>
          <w:rStyle w:val="normalchar1"/>
          <w:rFonts w:ascii="Times New Roman" w:hAnsi="Times New Roman"/>
          <w:sz w:val="24"/>
          <w:szCs w:val="24"/>
          <w:lang w:val="en-GB"/>
        </w:rPr>
        <w:t>coupled with</w:t>
      </w:r>
      <w:r w:rsidR="001C07C0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 </w:t>
      </w:r>
      <w:r w:rsidR="00052545" w:rsidRPr="007C3683">
        <w:rPr>
          <w:rStyle w:val="normalchar1"/>
          <w:rFonts w:ascii="Times New Roman" w:hAnsi="Times New Roman"/>
          <w:sz w:val="24"/>
          <w:szCs w:val="24"/>
          <w:lang w:val="en-GB"/>
        </w:rPr>
        <w:t>weather resistance</w:t>
      </w:r>
      <w:r w:rsidR="001C07C0" w:rsidRPr="007C3683">
        <w:rPr>
          <w:rStyle w:val="normalchar1"/>
          <w:rFonts w:ascii="Times New Roman" w:hAnsi="Times New Roman"/>
          <w:sz w:val="24"/>
          <w:szCs w:val="24"/>
          <w:lang w:val="en-GB"/>
        </w:rPr>
        <w:t>.</w:t>
      </w:r>
      <w:r w:rsidR="001C07C0" w:rsidRPr="007C3683">
        <w:rPr>
          <w:lang w:val="en-GB"/>
        </w:rPr>
        <w:t xml:space="preserve"> </w:t>
      </w:r>
      <w:r w:rsidR="001C07C0" w:rsidRPr="007C3683">
        <w:rPr>
          <w:rStyle w:val="normalchar1"/>
          <w:rFonts w:ascii="Times New Roman" w:hAnsi="Times New Roman"/>
          <w:vanish/>
          <w:sz w:val="24"/>
          <w:szCs w:val="24"/>
          <w:lang w:val="en-GB"/>
        </w:rPr>
        <w:t>Je tak vhodná nejenom do kuchyní, koupelen či obývacích pokojů, ale skvěle se hodí i pro venkovní terasy.</w:t>
      </w:r>
      <w:r w:rsidR="001C07C0" w:rsidRPr="007C3683">
        <w:rPr>
          <w:rStyle w:val="notranslate"/>
          <w:lang w:val="en-GB"/>
        </w:rPr>
        <w:t xml:space="preserve"> </w:t>
      </w:r>
      <w:r w:rsidR="007552AB">
        <w:rPr>
          <w:rStyle w:val="normalchar1"/>
          <w:rFonts w:ascii="Times New Roman" w:hAnsi="Times New Roman"/>
          <w:sz w:val="24"/>
          <w:szCs w:val="24"/>
          <w:lang w:val="en-GB"/>
        </w:rPr>
        <w:t>The tiles are thus</w:t>
      </w:r>
      <w:r w:rsidR="001C07C0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 suitable </w:t>
      </w:r>
      <w:r w:rsidR="00052545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not only </w:t>
      </w:r>
      <w:r w:rsidR="001C07C0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for kitchens, bathrooms and living rooms, but </w:t>
      </w:r>
      <w:r w:rsidR="00650DE3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also </w:t>
      </w:r>
      <w:r w:rsidR="00644D69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for </w:t>
      </w:r>
      <w:r w:rsidR="001C07C0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outdoor </w:t>
      </w:r>
      <w:r w:rsidR="00650DE3" w:rsidRPr="007C3683">
        <w:rPr>
          <w:rStyle w:val="normalchar1"/>
          <w:rFonts w:ascii="Times New Roman" w:hAnsi="Times New Roman"/>
          <w:sz w:val="24"/>
          <w:szCs w:val="24"/>
          <w:lang w:val="en-GB"/>
        </w:rPr>
        <w:t>terraces</w:t>
      </w:r>
      <w:r w:rsidR="001C07C0" w:rsidRPr="007C3683">
        <w:rPr>
          <w:rStyle w:val="normalchar1"/>
          <w:rFonts w:ascii="Times New Roman" w:hAnsi="Times New Roman"/>
          <w:sz w:val="24"/>
          <w:szCs w:val="24"/>
          <w:lang w:val="en-GB"/>
        </w:rPr>
        <w:t>.</w:t>
      </w:r>
      <w:r w:rsidR="001C07C0" w:rsidRPr="007C3683">
        <w:rPr>
          <w:lang w:val="en-GB"/>
        </w:rPr>
        <w:t xml:space="preserve"> </w:t>
      </w:r>
      <w:r w:rsidR="001C07C0" w:rsidRPr="007C3683">
        <w:rPr>
          <w:rStyle w:val="normalchar1"/>
          <w:rFonts w:ascii="Times New Roman" w:hAnsi="Times New Roman"/>
          <w:vanish/>
          <w:sz w:val="24"/>
          <w:szCs w:val="24"/>
          <w:lang w:val="en-GB"/>
        </w:rPr>
        <w:t>„Jedinečným doplňkem k této dlažbě může být originální mozaika, která podtrhne starobylý charakter dlažeb,“ dodává Ingrid Hejkalová.</w:t>
      </w:r>
      <w:r w:rsidR="00644D69">
        <w:rPr>
          <w:rStyle w:val="notranslate"/>
          <w:lang w:val="en-GB"/>
        </w:rPr>
        <w:t>“</w:t>
      </w:r>
      <w:r w:rsidR="001C07C0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A </w:t>
      </w:r>
      <w:r w:rsidR="00650DE3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great complement </w:t>
      </w:r>
      <w:r w:rsidR="00644D69">
        <w:rPr>
          <w:rStyle w:val="normalchar1"/>
          <w:rFonts w:ascii="Times New Roman" w:hAnsi="Times New Roman"/>
          <w:sz w:val="24"/>
          <w:szCs w:val="24"/>
          <w:lang w:val="en-GB"/>
        </w:rPr>
        <w:t>to</w:t>
      </w:r>
      <w:r w:rsidR="00650DE3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 these floor tiles is </w:t>
      </w:r>
      <w:r w:rsidR="00644D69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the </w:t>
      </w:r>
      <w:r w:rsidR="00650DE3" w:rsidRPr="007C3683">
        <w:rPr>
          <w:rStyle w:val="normalchar1"/>
          <w:rFonts w:ascii="Times New Roman" w:hAnsi="Times New Roman"/>
          <w:sz w:val="24"/>
          <w:szCs w:val="24"/>
          <w:lang w:val="en-GB"/>
        </w:rPr>
        <w:t>MOOD</w:t>
      </w:r>
      <w:r w:rsidR="001C07C0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 mosaic</w:t>
      </w:r>
      <w:r w:rsidR="00644D69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 tile</w:t>
      </w:r>
      <w:r w:rsidR="001C07C0" w:rsidRPr="007C3683">
        <w:rPr>
          <w:rStyle w:val="normalchar1"/>
          <w:rFonts w:ascii="Times New Roman" w:hAnsi="Times New Roman"/>
          <w:sz w:val="24"/>
          <w:szCs w:val="24"/>
          <w:lang w:val="en-GB"/>
        </w:rPr>
        <w:t>, which</w:t>
      </w:r>
      <w:r w:rsidR="00650DE3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 highlight</w:t>
      </w:r>
      <w:r w:rsidR="00644D69">
        <w:rPr>
          <w:rStyle w:val="normalchar1"/>
          <w:rFonts w:ascii="Times New Roman" w:hAnsi="Times New Roman"/>
          <w:sz w:val="24"/>
          <w:szCs w:val="24"/>
          <w:lang w:val="en-GB"/>
        </w:rPr>
        <w:t>s</w:t>
      </w:r>
      <w:r w:rsidR="00650DE3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 the weathered look</w:t>
      </w:r>
      <w:r w:rsidR="001C07C0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 of the </w:t>
      </w:r>
      <w:r w:rsidR="00644D69">
        <w:rPr>
          <w:rStyle w:val="normalchar1"/>
          <w:rFonts w:ascii="Times New Roman" w:hAnsi="Times New Roman"/>
          <w:sz w:val="24"/>
          <w:szCs w:val="24"/>
          <w:lang w:val="en-GB"/>
        </w:rPr>
        <w:t>floor tiles”</w:t>
      </w:r>
      <w:r w:rsidR="00650DE3" w:rsidRPr="007C3683">
        <w:rPr>
          <w:rStyle w:val="normalchar1"/>
          <w:rFonts w:ascii="Times New Roman" w:hAnsi="Times New Roman"/>
          <w:sz w:val="24"/>
          <w:szCs w:val="24"/>
          <w:lang w:val="en-GB"/>
        </w:rPr>
        <w:t>,</w:t>
      </w:r>
      <w:r w:rsidR="001C07C0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 says Ingrid </w:t>
      </w:r>
      <w:proofErr w:type="spellStart"/>
      <w:r w:rsidR="001C07C0" w:rsidRPr="007C3683">
        <w:rPr>
          <w:rStyle w:val="normalchar1"/>
          <w:rFonts w:ascii="Times New Roman" w:hAnsi="Times New Roman"/>
          <w:sz w:val="24"/>
          <w:szCs w:val="24"/>
          <w:lang w:val="en-GB"/>
        </w:rPr>
        <w:t>Hejkalová</w:t>
      </w:r>
      <w:proofErr w:type="spellEnd"/>
      <w:r w:rsidR="001C07C0" w:rsidRPr="007C3683">
        <w:rPr>
          <w:rStyle w:val="normalchar1"/>
          <w:rFonts w:ascii="Times New Roman" w:hAnsi="Times New Roman"/>
          <w:sz w:val="24"/>
          <w:szCs w:val="24"/>
          <w:lang w:val="en-GB"/>
        </w:rPr>
        <w:t>.</w:t>
      </w:r>
      <w:r w:rsidR="001C07C0" w:rsidRPr="007C3683">
        <w:rPr>
          <w:lang w:val="en-GB"/>
        </w:rPr>
        <w:t xml:space="preserve"> </w:t>
      </w:r>
      <w:r w:rsidR="001C07C0" w:rsidRPr="007C3683">
        <w:rPr>
          <w:rStyle w:val="normalchar1"/>
          <w:rFonts w:ascii="Times New Roman" w:hAnsi="Times New Roman"/>
          <w:vanish/>
          <w:sz w:val="24"/>
          <w:szCs w:val="24"/>
          <w:lang w:val="en-GB"/>
        </w:rPr>
        <w:t>Dlažba MOOD je dostupná ve formátu 44,5 x 44,5 cm, ve třech barvách, mozaika ve formátu 30 x 30 cm.</w:t>
      </w:r>
      <w:r w:rsidR="001C07C0" w:rsidRPr="007C3683">
        <w:rPr>
          <w:rStyle w:val="notranslate"/>
          <w:lang w:val="en-GB"/>
        </w:rPr>
        <w:t xml:space="preserve"> </w:t>
      </w:r>
      <w:r w:rsidR="001C07C0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MOOD </w:t>
      </w:r>
      <w:r w:rsidR="00650DE3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floor tiles are </w:t>
      </w:r>
      <w:r w:rsidR="001C07C0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available in </w:t>
      </w:r>
      <w:r w:rsidR="00650DE3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a </w:t>
      </w:r>
      <w:r w:rsidR="001C07C0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44.5 x 44.5 cm </w:t>
      </w:r>
      <w:r w:rsidR="00650DE3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format </w:t>
      </w:r>
      <w:r w:rsidR="001C07C0" w:rsidRPr="007C3683">
        <w:rPr>
          <w:rStyle w:val="normalchar1"/>
          <w:rFonts w:ascii="Times New Roman" w:hAnsi="Times New Roman"/>
          <w:sz w:val="24"/>
          <w:szCs w:val="24"/>
          <w:lang w:val="en-GB"/>
        </w:rPr>
        <w:t>in three colo</w:t>
      </w:r>
      <w:r w:rsidR="00650DE3" w:rsidRPr="007C3683">
        <w:rPr>
          <w:rStyle w:val="normalchar1"/>
          <w:rFonts w:ascii="Times New Roman" w:hAnsi="Times New Roman"/>
          <w:sz w:val="24"/>
          <w:szCs w:val="24"/>
          <w:lang w:val="en-GB"/>
        </w:rPr>
        <w:t>u</w:t>
      </w:r>
      <w:r w:rsidR="001C07C0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rs, </w:t>
      </w:r>
      <w:r w:rsidR="00650DE3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and the </w:t>
      </w:r>
      <w:r w:rsidR="001C07C0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mosaic </w:t>
      </w:r>
      <w:r w:rsidR="00650DE3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comes in a </w:t>
      </w:r>
      <w:r w:rsidR="001C07C0" w:rsidRPr="007C3683">
        <w:rPr>
          <w:rStyle w:val="normalchar1"/>
          <w:rFonts w:ascii="Times New Roman" w:hAnsi="Times New Roman"/>
          <w:sz w:val="24"/>
          <w:szCs w:val="24"/>
          <w:lang w:val="en-GB"/>
        </w:rPr>
        <w:t>30 x 30 cm</w:t>
      </w:r>
      <w:r w:rsidR="00650DE3" w:rsidRPr="007C3683">
        <w:rPr>
          <w:rStyle w:val="normalchar1"/>
          <w:rFonts w:ascii="Times New Roman" w:hAnsi="Times New Roman"/>
          <w:sz w:val="24"/>
          <w:szCs w:val="24"/>
          <w:lang w:val="en-GB"/>
        </w:rPr>
        <w:t xml:space="preserve"> format</w:t>
      </w:r>
      <w:r w:rsidR="001C07C0" w:rsidRPr="007C3683">
        <w:rPr>
          <w:rStyle w:val="normalchar1"/>
          <w:rFonts w:ascii="Times New Roman" w:hAnsi="Times New Roman"/>
          <w:sz w:val="24"/>
          <w:szCs w:val="24"/>
          <w:lang w:val="en-GB"/>
        </w:rPr>
        <w:t>.</w:t>
      </w:r>
    </w:p>
    <w:p w:rsidR="00530F27" w:rsidRPr="007C3683" w:rsidRDefault="00530F27" w:rsidP="000E779B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  <w:lang w:val="en-GB"/>
        </w:rPr>
      </w:pPr>
    </w:p>
    <w:p w:rsidR="008E67EC" w:rsidRPr="007C3683" w:rsidRDefault="00F049A4" w:rsidP="000E779B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  <w:lang w:val="en-GB"/>
        </w:rPr>
      </w:pPr>
      <w:r w:rsidRPr="007C3683">
        <w:rPr>
          <w:rFonts w:ascii="Times New Roman" w:eastAsiaTheme="minorHAnsi" w:hAnsi="Times New Roman" w:cstheme="minorBidi"/>
          <w:noProof/>
          <w:sz w:val="24"/>
          <w:lang w:eastAsia="cs-CZ"/>
        </w:rPr>
        <w:drawing>
          <wp:anchor distT="0" distB="0" distL="114300" distR="114300" simplePos="0" relativeHeight="251675648" behindDoc="0" locked="0" layoutInCell="1" allowOverlap="1" wp14:anchorId="50AEE566" wp14:editId="60A36547">
            <wp:simplePos x="0" y="0"/>
            <wp:positionH relativeFrom="column">
              <wp:posOffset>4552315</wp:posOffset>
            </wp:positionH>
            <wp:positionV relativeFrom="paragraph">
              <wp:posOffset>20955</wp:posOffset>
            </wp:positionV>
            <wp:extent cx="2131695" cy="1504950"/>
            <wp:effectExtent l="0" t="0" r="1905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7C3" w:rsidRPr="007C3683">
        <w:rPr>
          <w:rFonts w:ascii="Times New Roman" w:eastAsiaTheme="minorHAnsi" w:hAnsi="Times New Roman" w:cstheme="minorBidi"/>
          <w:b/>
          <w:sz w:val="24"/>
          <w:lang w:val="en-GB"/>
        </w:rPr>
        <w:t>New large-format floor tiles in</w:t>
      </w:r>
      <w:r w:rsidR="00530F27" w:rsidRPr="007C3683">
        <w:rPr>
          <w:rFonts w:ascii="Times New Roman" w:eastAsiaTheme="minorHAnsi" w:hAnsi="Times New Roman" w:cstheme="minorBidi"/>
          <w:b/>
          <w:sz w:val="24"/>
          <w:lang w:val="en-GB"/>
        </w:rPr>
        <w:t xml:space="preserve"> 50 x 100 R </w:t>
      </w:r>
      <w:r w:rsidR="009E67C3" w:rsidRPr="007C3683">
        <w:rPr>
          <w:rFonts w:ascii="Times New Roman" w:eastAsiaTheme="minorHAnsi" w:hAnsi="Times New Roman" w:cstheme="minorBidi"/>
          <w:b/>
          <w:sz w:val="24"/>
          <w:lang w:val="en-GB"/>
        </w:rPr>
        <w:t>and wall tiles in</w:t>
      </w:r>
      <w:r w:rsidR="00530F27" w:rsidRPr="007C3683">
        <w:rPr>
          <w:rFonts w:ascii="Times New Roman" w:eastAsiaTheme="minorHAnsi" w:hAnsi="Times New Roman" w:cstheme="minorBidi"/>
          <w:b/>
          <w:sz w:val="24"/>
          <w:lang w:val="en-GB"/>
        </w:rPr>
        <w:t xml:space="preserve"> 30 x 90 R</w:t>
      </w:r>
      <w:r w:rsidR="00530F27" w:rsidRPr="007C3683">
        <w:rPr>
          <w:rFonts w:ascii="Times New Roman" w:eastAsiaTheme="minorHAnsi" w:hAnsi="Times New Roman" w:cstheme="minorBidi"/>
          <w:noProof/>
          <w:sz w:val="24"/>
          <w:lang w:val="en-GB" w:eastAsia="cs-CZ"/>
        </w:rPr>
        <w:t xml:space="preserve"> </w:t>
      </w:r>
    </w:p>
    <w:p w:rsidR="006B3C0D" w:rsidRDefault="001C07C0" w:rsidP="000E779B">
      <w:pPr>
        <w:pStyle w:val="Normal1"/>
        <w:spacing w:after="0" w:line="360" w:lineRule="auto"/>
        <w:jc w:val="both"/>
        <w:rPr>
          <w:rStyle w:val="normalchar1"/>
          <w:rFonts w:ascii="Times New Roman" w:hAnsi="Times New Roman" w:cs="Times New Roman"/>
          <w:sz w:val="24"/>
          <w:szCs w:val="24"/>
        </w:rPr>
      </w:pPr>
      <w:r w:rsidRPr="007C3683">
        <w:rPr>
          <w:rFonts w:ascii="Times New Roman" w:hAnsi="Times New Roman" w:cs="Times New Roman"/>
          <w:i/>
          <w:iCs/>
          <w:noProof/>
          <w:lang w:val="cs-CZ" w:eastAsia="cs-CZ"/>
        </w:rPr>
        <mc:AlternateContent>
          <mc:Choice Requires="wps">
            <w:drawing>
              <wp:inline distT="0" distB="0" distL="0" distR="0" wp14:anchorId="0EDFB6B8" wp14:editId="37715B07">
                <wp:extent cx="9525" cy="9525"/>
                <wp:effectExtent l="0" t="0" r="0" b="0"/>
                <wp:docPr id="12" name="Rectangle 12" descr="PAPYRUS tiling, paving industry,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7D592B" id="Rectangle 12" o:spid="_x0000_s1026" alt="PAPYRUS tiling, paving industry,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Pr="007C3683">
        <w:rPr>
          <w:rStyle w:val="normalchar1"/>
          <w:rFonts w:ascii="Times New Roman" w:hAnsi="Times New Roman" w:cs="Times New Roman"/>
          <w:vanish/>
          <w:sz w:val="24"/>
          <w:szCs w:val="24"/>
        </w:rPr>
        <w:t>Minimalistický styl je charakteristický pro dlažbu INDUSTRIA.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>INDUSTRIA</w:t>
      </w:r>
      <w:r w:rsidR="00AD055E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floor tiles</w:t>
      </w:r>
      <w:r w:rsidR="006B3C0D">
        <w:rPr>
          <w:rStyle w:val="normalchar1"/>
          <w:rFonts w:ascii="Times New Roman" w:hAnsi="Times New Roman" w:cs="Times New Roman"/>
          <w:sz w:val="24"/>
          <w:szCs w:val="24"/>
        </w:rPr>
        <w:t xml:space="preserve"> are notable for their minimalist design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>.</w:t>
      </w:r>
      <w:r w:rsidRPr="007C3683">
        <w:t xml:space="preserve"> </w:t>
      </w:r>
      <w:r w:rsidRPr="007C3683">
        <w:rPr>
          <w:rStyle w:val="normalchar1"/>
          <w:rFonts w:ascii="Times New Roman" w:hAnsi="Times New Roman" w:cs="Times New Roman"/>
          <w:vanish/>
          <w:sz w:val="24"/>
          <w:szCs w:val="24"/>
        </w:rPr>
        <w:t>Jde o slinutou, mrazuvzdornou, plně probarvenou dlažbu, která evokuje design betonové stěrky.</w:t>
      </w:r>
      <w:r w:rsidR="000C45D9">
        <w:rPr>
          <w:rStyle w:val="normalchar1"/>
          <w:rFonts w:ascii="Times New Roman" w:hAnsi="Times New Roman" w:cs="Times New Roman"/>
          <w:sz w:val="24"/>
          <w:szCs w:val="24"/>
        </w:rPr>
        <w:t>The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sintered, </w:t>
      </w:r>
      <w:r w:rsidR="00AD055E" w:rsidRPr="007C3683">
        <w:rPr>
          <w:rStyle w:val="normalchar1"/>
          <w:rFonts w:ascii="Times New Roman" w:hAnsi="Times New Roman" w:cs="Times New Roman"/>
          <w:sz w:val="24"/>
          <w:szCs w:val="24"/>
        </w:rPr>
        <w:t>frost-resistant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, fully </w:t>
      </w:r>
      <w:r w:rsidR="00AD055E" w:rsidRPr="007C3683">
        <w:rPr>
          <w:rStyle w:val="normalchar1"/>
          <w:rFonts w:ascii="Times New Roman" w:hAnsi="Times New Roman" w:cs="Times New Roman"/>
          <w:sz w:val="24"/>
          <w:szCs w:val="24"/>
        </w:rPr>
        <w:t>colour-saturated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tile</w:t>
      </w:r>
      <w:r w:rsidR="00E10068" w:rsidRPr="007C3683">
        <w:rPr>
          <w:rStyle w:val="normalchar1"/>
          <w:rFonts w:ascii="Times New Roman" w:hAnsi="Times New Roman" w:cs="Times New Roman"/>
          <w:sz w:val="24"/>
          <w:szCs w:val="24"/>
        </w:rPr>
        <w:t>s</w:t>
      </w:r>
      <w:r w:rsidR="006B3C0D">
        <w:rPr>
          <w:rStyle w:val="normalchar1"/>
          <w:rFonts w:ascii="Times New Roman" w:hAnsi="Times New Roman" w:cs="Times New Roman"/>
          <w:sz w:val="24"/>
          <w:szCs w:val="24"/>
        </w:rPr>
        <w:t xml:space="preserve"> recall</w:t>
      </w:r>
      <w:r w:rsidR="00AD055E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trowelled cement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>.</w:t>
      </w:r>
      <w:r w:rsidRPr="007C3683">
        <w:t xml:space="preserve"> </w:t>
      </w:r>
      <w:r w:rsidRPr="007C3683">
        <w:rPr>
          <w:rStyle w:val="normalchar1"/>
          <w:rFonts w:ascii="Times New Roman" w:hAnsi="Times New Roman" w:cs="Times New Roman"/>
          <w:vanish/>
          <w:sz w:val="24"/>
          <w:szCs w:val="24"/>
        </w:rPr>
        <w:t>Grafika povrchu si s velkou jemností hraje se změnami odstínů i drobných linií, a tím vytváří plastický efekt.</w:t>
      </w:r>
      <w:r w:rsidR="001317AB" w:rsidRPr="007C3683">
        <w:rPr>
          <w:rStyle w:val="normalchar1"/>
          <w:rFonts w:ascii="Times New Roman" w:hAnsi="Times New Roman" w:cs="Times New Roman"/>
          <w:sz w:val="24"/>
          <w:szCs w:val="24"/>
        </w:rPr>
        <w:t>The g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>raphic</w:t>
      </w:r>
      <w:r w:rsidR="0088002D" w:rsidRPr="007C3683">
        <w:rPr>
          <w:rStyle w:val="normalchar1"/>
          <w:rFonts w:ascii="Times New Roman" w:hAnsi="Times New Roman" w:cs="Times New Roman"/>
          <w:sz w:val="24"/>
          <w:szCs w:val="24"/>
        </w:rPr>
        <w:t>al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surface</w:t>
      </w:r>
      <w:r w:rsidR="000C45D9">
        <w:rPr>
          <w:rStyle w:val="normalchar1"/>
          <w:rFonts w:ascii="Times New Roman" w:hAnsi="Times New Roman" w:cs="Times New Roman"/>
          <w:sz w:val="24"/>
          <w:szCs w:val="24"/>
        </w:rPr>
        <w:t xml:space="preserve"> uses tonal gradations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and</w:t>
      </w:r>
      <w:r w:rsidR="001317AB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delicate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lines</w:t>
      </w:r>
      <w:r w:rsidR="001317AB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r w:rsidR="000C45D9">
        <w:rPr>
          <w:rStyle w:val="normalchar1"/>
          <w:rFonts w:ascii="Times New Roman" w:hAnsi="Times New Roman" w:cs="Times New Roman"/>
          <w:sz w:val="24"/>
          <w:szCs w:val="24"/>
        </w:rPr>
        <w:t>to create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a </w:t>
      </w:r>
      <w:r w:rsidR="0088002D" w:rsidRPr="007C3683">
        <w:rPr>
          <w:rStyle w:val="normalchar1"/>
          <w:rFonts w:ascii="Times New Roman" w:hAnsi="Times New Roman" w:cs="Times New Roman"/>
          <w:sz w:val="24"/>
          <w:szCs w:val="24"/>
        </w:rPr>
        <w:t>textured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effect.</w:t>
      </w:r>
      <w:r w:rsidRPr="007C3683">
        <w:t xml:space="preserve"> </w:t>
      </w:r>
      <w:r w:rsidRPr="007C3683">
        <w:rPr>
          <w:rStyle w:val="normalchar1"/>
          <w:rFonts w:ascii="Times New Roman" w:hAnsi="Times New Roman" w:cs="Times New Roman"/>
          <w:vanish/>
          <w:sz w:val="24"/>
          <w:szCs w:val="24"/>
        </w:rPr>
        <w:t>Tato dlažba je vhodná jak pro veřejné prostory, tak pro domácnosti.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>Th</w:t>
      </w:r>
      <w:r w:rsidR="006B3C0D">
        <w:rPr>
          <w:rStyle w:val="normalchar1"/>
          <w:rFonts w:ascii="Times New Roman" w:hAnsi="Times New Roman" w:cs="Times New Roman"/>
          <w:sz w:val="24"/>
          <w:szCs w:val="24"/>
        </w:rPr>
        <w:t xml:space="preserve">e 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>tile</w:t>
      </w:r>
      <w:r w:rsidR="006B3C0D">
        <w:rPr>
          <w:rStyle w:val="normalchar1"/>
          <w:rFonts w:ascii="Times New Roman" w:hAnsi="Times New Roman" w:cs="Times New Roman"/>
          <w:sz w:val="24"/>
          <w:szCs w:val="24"/>
        </w:rPr>
        <w:t>s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r w:rsidR="006B3C0D">
        <w:rPr>
          <w:rStyle w:val="normalchar1"/>
          <w:rFonts w:ascii="Times New Roman" w:hAnsi="Times New Roman" w:cs="Times New Roman"/>
          <w:sz w:val="24"/>
          <w:szCs w:val="24"/>
        </w:rPr>
        <w:t>are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suitable for public spaces and households</w:t>
      </w:r>
      <w:r w:rsidR="006B3C0D">
        <w:rPr>
          <w:rStyle w:val="normalchar1"/>
          <w:rFonts w:ascii="Times New Roman" w:hAnsi="Times New Roman" w:cs="Times New Roman"/>
          <w:sz w:val="24"/>
          <w:szCs w:val="24"/>
        </w:rPr>
        <w:t xml:space="preserve"> and come in </w:t>
      </w:r>
      <w:r w:rsidRPr="007C3683">
        <w:rPr>
          <w:rStyle w:val="normalchar1"/>
          <w:rFonts w:ascii="Times New Roman" w:hAnsi="Times New Roman" w:cs="Times New Roman"/>
          <w:vanish/>
          <w:sz w:val="24"/>
          <w:szCs w:val="24"/>
        </w:rPr>
        <w:t>Dostupná je v rektifikovaném formátu 50 x 100 R cm, ve čtyřech barvách.</w:t>
      </w:r>
      <w:r w:rsidR="0088002D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a 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>rectified 50 x 100 cm R</w:t>
      </w:r>
      <w:r w:rsidR="0088002D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format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in four colo</w:t>
      </w:r>
      <w:r w:rsidR="0088002D" w:rsidRPr="007C3683">
        <w:rPr>
          <w:rStyle w:val="normalchar1"/>
          <w:rFonts w:ascii="Times New Roman" w:hAnsi="Times New Roman" w:cs="Times New Roman"/>
          <w:sz w:val="24"/>
          <w:szCs w:val="24"/>
        </w:rPr>
        <w:t>u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>rs.</w:t>
      </w:r>
    </w:p>
    <w:p w:rsidR="001C07C0" w:rsidRPr="000C45D9" w:rsidRDefault="000E779B" w:rsidP="000E779B">
      <w:pPr>
        <w:pStyle w:val="Normal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683">
        <w:rPr>
          <w:rFonts w:ascii="Times New Roman" w:eastAsiaTheme="minorHAnsi" w:hAnsi="Times New Roman" w:cstheme="minorBidi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4E7C978" wp14:editId="7B28F6AD">
                <wp:simplePos x="0" y="0"/>
                <wp:positionH relativeFrom="column">
                  <wp:posOffset>4540885</wp:posOffset>
                </wp:positionH>
                <wp:positionV relativeFrom="paragraph">
                  <wp:posOffset>6985</wp:posOffset>
                </wp:positionV>
                <wp:extent cx="2171700" cy="438150"/>
                <wp:effectExtent l="0" t="0" r="0" b="0"/>
                <wp:wrapTight wrapText="bothSides">
                  <wp:wrapPolygon edited="0">
                    <wp:start x="0" y="0"/>
                    <wp:lineTo x="0" y="20661"/>
                    <wp:lineTo x="21411" y="20661"/>
                    <wp:lineTo x="21411" y="0"/>
                    <wp:lineTo x="0" y="0"/>
                  </wp:wrapPolygon>
                </wp:wrapTight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3B" w:rsidRPr="00F049A4" w:rsidRDefault="004D233B" w:rsidP="00AD10CA">
                            <w:pPr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</w:pPr>
                            <w:r w:rsidRPr="00F049A4"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  <w:t>PAPYRUS</w:t>
                            </w:r>
                            <w:r w:rsidR="0069766E"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69766E"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  <w:t>wall</w:t>
                            </w:r>
                            <w:proofErr w:type="spellEnd"/>
                            <w:r w:rsidR="0069766E"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69766E"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  <w:t>tiles</w:t>
                            </w:r>
                            <w:proofErr w:type="spellEnd"/>
                            <w:r w:rsidRPr="00F049A4"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  <w:t>,</w:t>
                            </w:r>
                            <w:r w:rsidR="0069766E"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  <w:t xml:space="preserve"> INDUSTRIA </w:t>
                            </w:r>
                            <w:proofErr w:type="spellStart"/>
                            <w:r w:rsidR="0069766E"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  <w:t>floor</w:t>
                            </w:r>
                            <w:proofErr w:type="spellEnd"/>
                            <w:r w:rsidR="0069766E"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69766E"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  <w:t>tiles</w:t>
                            </w:r>
                            <w:proofErr w:type="spellEnd"/>
                            <w:r w:rsidRPr="00F049A4">
                              <w:rPr>
                                <w:rFonts w:ascii="Times New Roman" w:eastAsiaTheme="minorHAnsi" w:hAnsi="Times New Roman" w:cstheme="minorBidi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E7C978" id="Textové pole 5" o:spid="_x0000_s1029" type="#_x0000_t202" style="position:absolute;left:0;text-align:left;margin-left:357.55pt;margin-top:.55pt;width:171pt;height:34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" fillcolor="white [3201]" stroked="f" strokeweight=".5pt">
                <v:textbox>
                  <w:txbxContent>
                    <w:p w:rsidR="004D233B" w:rsidRPr="00F049A4" w:rsidRDefault="004D233B" w:rsidP="00AD10CA">
                      <w:pPr>
                        <w:rPr>
                          <w:rFonts w:ascii="Times New Roman" w:eastAsiaTheme="minorHAnsi" w:hAnsi="Times New Roman" w:cstheme="minorBidi"/>
                          <w:i/>
                        </w:rPr>
                      </w:pPr>
                      <w:r w:rsidRPr="00F049A4">
                        <w:rPr>
                          <w:rFonts w:ascii="Times New Roman" w:eastAsiaTheme="minorHAnsi" w:hAnsi="Times New Roman" w:cstheme="minorBidi"/>
                          <w:i/>
                        </w:rPr>
                        <w:t>PAPYRUS</w:t>
                      </w:r>
                      <w:r w:rsidR="0069766E">
                        <w:rPr>
                          <w:rFonts w:ascii="Times New Roman" w:eastAsiaTheme="minorHAnsi" w:hAnsi="Times New Roman" w:cstheme="minorBidi"/>
                          <w:i/>
                        </w:rPr>
                        <w:t xml:space="preserve"> wall tiles</w:t>
                      </w:r>
                      <w:r w:rsidRPr="00F049A4">
                        <w:rPr>
                          <w:rFonts w:ascii="Times New Roman" w:eastAsiaTheme="minorHAnsi" w:hAnsi="Times New Roman" w:cstheme="minorBidi"/>
                          <w:i/>
                        </w:rPr>
                        <w:t>,</w:t>
                      </w:r>
                      <w:r w:rsidR="0069766E">
                        <w:rPr>
                          <w:rFonts w:ascii="Times New Roman" w:eastAsiaTheme="minorHAnsi" w:hAnsi="Times New Roman" w:cstheme="minorBidi"/>
                          <w:i/>
                        </w:rPr>
                        <w:t xml:space="preserve"> INDUSTRIA floor tiles</w:t>
                      </w:r>
                      <w:r w:rsidRPr="00F049A4">
                        <w:rPr>
                          <w:rFonts w:ascii="Times New Roman" w:eastAsiaTheme="minorHAnsi" w:hAnsi="Times New Roman" w:cstheme="minorBidi"/>
                          <w:i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C07C0" w:rsidRPr="007C3683">
        <w:t xml:space="preserve"> </w:t>
      </w:r>
    </w:p>
    <w:p w:rsidR="001C07C0" w:rsidRPr="007C3683" w:rsidRDefault="001C07C0" w:rsidP="000E779B">
      <w:pPr>
        <w:pStyle w:val="Normal1"/>
        <w:spacing w:after="0" w:line="360" w:lineRule="auto"/>
        <w:jc w:val="both"/>
      </w:pPr>
      <w:r w:rsidRPr="007C3683">
        <w:rPr>
          <w:rStyle w:val="normalchar1"/>
          <w:rFonts w:ascii="Times New Roman" w:hAnsi="Times New Roman" w:cs="Times New Roman"/>
          <w:vanish/>
          <w:sz w:val="24"/>
          <w:szCs w:val="24"/>
        </w:rPr>
        <w:t>K dlažbě INDUSTRIA nabízí JIKA snadno kombinovatelný obklad série PAPYRUS ve velmi podobném designovém provedení a v novém luxusním formátu 30 x 90 R cm.</w:t>
      </w:r>
      <w:r w:rsidR="006B3C0D">
        <w:rPr>
          <w:rStyle w:val="normalchar1"/>
          <w:rFonts w:ascii="Times New Roman" w:hAnsi="Times New Roman" w:cs="Times New Roman"/>
          <w:sz w:val="24"/>
          <w:szCs w:val="24"/>
        </w:rPr>
        <w:t xml:space="preserve">JIKA suggests pairing 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INDUSTRIA </w:t>
      </w:r>
      <w:r w:rsidR="006B3C0D">
        <w:rPr>
          <w:rStyle w:val="normalchar1"/>
          <w:rFonts w:ascii="Times New Roman" w:hAnsi="Times New Roman" w:cs="Times New Roman"/>
          <w:sz w:val="24"/>
          <w:szCs w:val="24"/>
        </w:rPr>
        <w:t xml:space="preserve">floor tile with 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PAPYRUS </w:t>
      </w:r>
      <w:r w:rsidR="0084490C" w:rsidRPr="007C3683">
        <w:rPr>
          <w:rStyle w:val="normalchar1"/>
          <w:rFonts w:ascii="Times New Roman" w:hAnsi="Times New Roman" w:cs="Times New Roman"/>
          <w:sz w:val="24"/>
          <w:szCs w:val="24"/>
        </w:rPr>
        <w:t>wal</w:t>
      </w:r>
      <w:r w:rsidR="006B3C0D">
        <w:rPr>
          <w:rStyle w:val="normalchar1"/>
          <w:rFonts w:ascii="Times New Roman" w:hAnsi="Times New Roman" w:cs="Times New Roman"/>
          <w:sz w:val="24"/>
          <w:szCs w:val="24"/>
        </w:rPr>
        <w:t>l tiles, which have a similar design aesthetic and now come in a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30 x 90 cm R</w:t>
      </w:r>
      <w:r w:rsidR="0084490C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format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>.</w:t>
      </w:r>
      <w:r w:rsidRPr="007C3683">
        <w:t xml:space="preserve"> </w:t>
      </w:r>
      <w:r w:rsidRPr="007C3683">
        <w:rPr>
          <w:rStyle w:val="normalchar1"/>
          <w:rFonts w:ascii="Times New Roman" w:hAnsi="Times New Roman" w:cs="Times New Roman"/>
          <w:vanish/>
          <w:sz w:val="24"/>
          <w:szCs w:val="24"/>
        </w:rPr>
        <w:t>Ve stejném duchu je elegantně řešený dekor s reliéfem zmačkaného papíru, který dává název celé sérii.</w:t>
      </w:r>
      <w:proofErr w:type="gramStart"/>
      <w:r w:rsidR="006E6993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A great complement </w:t>
      </w:r>
      <w:r w:rsidR="006B3C0D">
        <w:rPr>
          <w:rStyle w:val="normalchar1"/>
          <w:rFonts w:ascii="Times New Roman" w:hAnsi="Times New Roman" w:cs="Times New Roman"/>
          <w:sz w:val="24"/>
          <w:szCs w:val="24"/>
        </w:rPr>
        <w:t>are</w:t>
      </w:r>
      <w:proofErr w:type="gramEnd"/>
      <w:r w:rsidR="006B3C0D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elegant </w:t>
      </w:r>
      <w:r w:rsidR="006B3C0D">
        <w:rPr>
          <w:rStyle w:val="normalchar1"/>
          <w:rFonts w:ascii="Times New Roman" w:hAnsi="Times New Roman" w:cs="Times New Roman"/>
          <w:sz w:val="24"/>
          <w:szCs w:val="24"/>
        </w:rPr>
        <w:t xml:space="preserve">PAPYRUS </w:t>
      </w:r>
      <w:r w:rsidR="006E6993" w:rsidRPr="007C3683">
        <w:rPr>
          <w:rStyle w:val="normalchar1"/>
          <w:rFonts w:ascii="Times New Roman" w:hAnsi="Times New Roman" w:cs="Times New Roman"/>
          <w:sz w:val="24"/>
          <w:szCs w:val="24"/>
        </w:rPr>
        <w:t>acce</w:t>
      </w:r>
      <w:r w:rsidR="00A52D7C">
        <w:rPr>
          <w:rStyle w:val="normalchar1"/>
          <w:rFonts w:ascii="Times New Roman" w:hAnsi="Times New Roman" w:cs="Times New Roman"/>
          <w:sz w:val="24"/>
          <w:szCs w:val="24"/>
        </w:rPr>
        <w:t>nt tiles with the look</w:t>
      </w:r>
      <w:r w:rsidR="006E6993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of 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crumpled paper, </w:t>
      </w:r>
      <w:r w:rsidR="006E6993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for 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>which the entire series</w:t>
      </w:r>
      <w:r w:rsidR="006E6993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is named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>.</w:t>
      </w:r>
      <w:r w:rsidRPr="007C3683">
        <w:t xml:space="preserve"> </w:t>
      </w:r>
    </w:p>
    <w:p w:rsidR="000E779B" w:rsidRDefault="000E779B" w:rsidP="000E779B">
      <w:pPr>
        <w:pStyle w:val="Normal1"/>
        <w:spacing w:after="0" w:line="360" w:lineRule="auto"/>
        <w:jc w:val="both"/>
        <w:rPr>
          <w:rStyle w:val="normalchar1"/>
          <w:rFonts w:ascii="Times New Roman" w:hAnsi="Times New Roman" w:cs="Times New Roman"/>
          <w:sz w:val="24"/>
          <w:szCs w:val="24"/>
        </w:rPr>
      </w:pPr>
      <w:bookmarkStart w:id="3" w:name="graphic11"/>
      <w:bookmarkEnd w:id="3"/>
    </w:p>
    <w:p w:rsidR="000E779B" w:rsidRDefault="000E779B" w:rsidP="000E779B">
      <w:pPr>
        <w:pStyle w:val="Normal1"/>
        <w:spacing w:after="0" w:line="360" w:lineRule="auto"/>
        <w:jc w:val="both"/>
        <w:rPr>
          <w:rStyle w:val="normalchar1"/>
          <w:rFonts w:ascii="Times New Roman" w:hAnsi="Times New Roman" w:cs="Times New Roman"/>
          <w:sz w:val="24"/>
          <w:szCs w:val="24"/>
        </w:rPr>
      </w:pPr>
    </w:p>
    <w:p w:rsidR="001C07C0" w:rsidRPr="007C3683" w:rsidRDefault="001C07C0" w:rsidP="000E779B">
      <w:pPr>
        <w:pStyle w:val="Normal1"/>
        <w:spacing w:after="0" w:line="360" w:lineRule="auto"/>
        <w:ind w:left="708"/>
        <w:jc w:val="both"/>
      </w:pPr>
      <w:r w:rsidRPr="007C3683">
        <w:rPr>
          <w:rStyle w:val="normalchar1"/>
          <w:rFonts w:ascii="Times New Roman" w:hAnsi="Times New Roman" w:cs="Times New Roman"/>
          <w:vanish/>
          <w:sz w:val="24"/>
          <w:szCs w:val="24"/>
        </w:rPr>
        <w:t>Jika je předním českým výrobcem sanitární keramiky, koupelen, obkladů a dlažeb.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>J</w:t>
      </w:r>
      <w:r w:rsidR="00CE7EC0" w:rsidRPr="007C3683">
        <w:rPr>
          <w:rStyle w:val="normalchar1"/>
          <w:rFonts w:ascii="Times New Roman" w:hAnsi="Times New Roman" w:cs="Times New Roman"/>
          <w:sz w:val="24"/>
          <w:szCs w:val="24"/>
        </w:rPr>
        <w:t>IKA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is </w:t>
      </w:r>
      <w:r w:rsidR="007809D3" w:rsidRPr="007C3683">
        <w:rPr>
          <w:rStyle w:val="normalchar1"/>
          <w:rFonts w:ascii="Times New Roman" w:hAnsi="Times New Roman" w:cs="Times New Roman"/>
          <w:sz w:val="24"/>
          <w:szCs w:val="24"/>
        </w:rPr>
        <w:t>the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leading Czech producer of sanitary </w:t>
      </w:r>
      <w:r w:rsidR="00CE7EC0" w:rsidRPr="007C3683">
        <w:rPr>
          <w:rStyle w:val="normalchar1"/>
          <w:rFonts w:ascii="Times New Roman" w:hAnsi="Times New Roman" w:cs="Times New Roman"/>
          <w:sz w:val="24"/>
          <w:szCs w:val="24"/>
        </w:rPr>
        <w:t>ceramics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>, bathroom</w:t>
      </w:r>
      <w:r w:rsidR="00CE7EC0" w:rsidRPr="007C3683">
        <w:rPr>
          <w:rStyle w:val="normalchar1"/>
          <w:rFonts w:ascii="Times New Roman" w:hAnsi="Times New Roman" w:cs="Times New Roman"/>
          <w:sz w:val="24"/>
          <w:szCs w:val="24"/>
        </w:rPr>
        <w:t>s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r w:rsidR="00CE7EC0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and 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>tiles.</w:t>
      </w:r>
      <w:r w:rsidRPr="007C3683">
        <w:t xml:space="preserve"> </w:t>
      </w:r>
      <w:r w:rsidRPr="007C3683">
        <w:rPr>
          <w:rStyle w:val="normalchar1"/>
          <w:rFonts w:ascii="Times New Roman" w:hAnsi="Times New Roman" w:cs="Times New Roman"/>
          <w:vanish/>
          <w:sz w:val="24"/>
          <w:szCs w:val="24"/>
        </w:rPr>
        <w:t>Firma vznikla roku 1878, kdy byl ve Znojmě založen první evropský závod na sanitární keramiku a nádobí.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The company was founded in 1878, when </w:t>
      </w:r>
      <w:r w:rsidR="00CE7EC0" w:rsidRPr="007C3683">
        <w:rPr>
          <w:rStyle w:val="normalchar1"/>
          <w:rFonts w:ascii="Times New Roman" w:hAnsi="Times New Roman" w:cs="Times New Roman"/>
          <w:sz w:val="24"/>
          <w:szCs w:val="24"/>
        </w:rPr>
        <w:t>the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first European </w:t>
      </w:r>
      <w:r w:rsidR="00CE7EC0" w:rsidRPr="007C3683">
        <w:rPr>
          <w:rStyle w:val="normalchar1"/>
          <w:rFonts w:ascii="Times New Roman" w:hAnsi="Times New Roman" w:cs="Times New Roman"/>
          <w:sz w:val="24"/>
          <w:szCs w:val="24"/>
        </w:rPr>
        <w:t>factory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for sanitary</w:t>
      </w:r>
      <w:r w:rsidR="00CE7EC0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ceramics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and tableware</w:t>
      </w:r>
      <w:r w:rsidR="00CE7EC0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was established in </w:t>
      </w:r>
      <w:proofErr w:type="spellStart"/>
      <w:r w:rsidR="00CE7EC0" w:rsidRPr="007C3683">
        <w:rPr>
          <w:rStyle w:val="normalchar1"/>
          <w:rFonts w:ascii="Times New Roman" w:hAnsi="Times New Roman" w:cs="Times New Roman"/>
          <w:sz w:val="24"/>
          <w:szCs w:val="24"/>
        </w:rPr>
        <w:t>Znojmo</w:t>
      </w:r>
      <w:proofErr w:type="spellEnd"/>
      <w:r w:rsidRPr="007C3683">
        <w:rPr>
          <w:rStyle w:val="normalchar1"/>
          <w:rFonts w:ascii="Times New Roman" w:hAnsi="Times New Roman" w:cs="Times New Roman"/>
          <w:sz w:val="24"/>
          <w:szCs w:val="24"/>
        </w:rPr>
        <w:t>.</w:t>
      </w:r>
      <w:r w:rsidRPr="007C3683">
        <w:t xml:space="preserve"> </w:t>
      </w:r>
      <w:r w:rsidRPr="007C3683">
        <w:rPr>
          <w:rStyle w:val="normalchar1"/>
          <w:rFonts w:ascii="Times New Roman" w:hAnsi="Times New Roman" w:cs="Times New Roman"/>
          <w:vanish/>
          <w:sz w:val="24"/>
          <w:szCs w:val="24"/>
        </w:rPr>
        <w:t>Značka Jika je od roku 1999 zastupována společností LAUFEN CZ.</w:t>
      </w:r>
      <w:r w:rsidR="00CE7EC0" w:rsidRPr="007C3683">
        <w:rPr>
          <w:rStyle w:val="normalchar1"/>
          <w:rFonts w:ascii="Times New Roman" w:hAnsi="Times New Roman" w:cs="Times New Roman"/>
          <w:sz w:val="24"/>
          <w:szCs w:val="24"/>
        </w:rPr>
        <w:t>Since 1999</w:t>
      </w:r>
      <w:r w:rsidR="00A52D7C">
        <w:rPr>
          <w:rStyle w:val="normalchar1"/>
          <w:rFonts w:ascii="Times New Roman" w:hAnsi="Times New Roman" w:cs="Times New Roman"/>
          <w:sz w:val="24"/>
          <w:szCs w:val="24"/>
        </w:rPr>
        <w:t>,</w:t>
      </w:r>
      <w:r w:rsidR="00CE7EC0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the JIKA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brand </w:t>
      </w:r>
      <w:r w:rsidR="00CE7EC0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has been </w:t>
      </w:r>
      <w:r w:rsidRPr="007C3683">
        <w:rPr>
          <w:rStyle w:val="normalchar1"/>
          <w:rFonts w:ascii="Times New Roman" w:hAnsi="Times New Roman" w:cs="Times New Roman"/>
          <w:sz w:val="24"/>
          <w:szCs w:val="24"/>
        </w:rPr>
        <w:t>represented by LAUFEN</w:t>
      </w:r>
      <w:r w:rsidR="00BE47B9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CZ. The </w:t>
      </w:r>
      <w:proofErr w:type="spellStart"/>
      <w:r w:rsidR="00BE47B9" w:rsidRPr="007C3683">
        <w:rPr>
          <w:rStyle w:val="normalchar1"/>
          <w:rFonts w:ascii="Times New Roman" w:hAnsi="Times New Roman" w:cs="Times New Roman"/>
          <w:sz w:val="24"/>
          <w:szCs w:val="24"/>
        </w:rPr>
        <w:t>Laufen</w:t>
      </w:r>
      <w:proofErr w:type="spellEnd"/>
      <w:r w:rsidR="00BE47B9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47B9" w:rsidRPr="007C3683">
        <w:rPr>
          <w:rStyle w:val="normalchar1"/>
          <w:rFonts w:ascii="Times New Roman" w:hAnsi="Times New Roman" w:cs="Times New Roman"/>
          <w:sz w:val="24"/>
          <w:szCs w:val="24"/>
        </w:rPr>
        <w:t>company</w:t>
      </w:r>
      <w:proofErr w:type="gramEnd"/>
      <w:r w:rsidR="00BE47B9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is part of the Roca </w:t>
      </w:r>
      <w:r w:rsidR="00A52D7C">
        <w:rPr>
          <w:rStyle w:val="normalchar1"/>
          <w:rFonts w:ascii="Times New Roman" w:hAnsi="Times New Roman" w:cs="Times New Roman"/>
          <w:sz w:val="24"/>
          <w:szCs w:val="24"/>
        </w:rPr>
        <w:t>group</w:t>
      </w:r>
      <w:r w:rsidR="00BE47B9" w:rsidRPr="007C3683">
        <w:rPr>
          <w:rStyle w:val="normalchar1"/>
          <w:rFonts w:ascii="Times New Roman" w:hAnsi="Times New Roman" w:cs="Times New Roman"/>
          <w:sz w:val="24"/>
          <w:szCs w:val="24"/>
        </w:rPr>
        <w:t xml:space="preserve"> of Spain, which in 2006 became the world’s top manufacturer of sanitary ceramics.</w:t>
      </w:r>
      <w:r w:rsidRPr="007C3683">
        <w:t xml:space="preserve"> </w:t>
      </w:r>
    </w:p>
    <w:p w:rsidR="001C07C0" w:rsidRPr="007C3683" w:rsidRDefault="001C07C0" w:rsidP="000E779B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  <w:lang w:val="en-GB"/>
        </w:rPr>
      </w:pPr>
    </w:p>
    <w:sectPr w:rsidR="001C07C0" w:rsidRPr="007C3683" w:rsidSect="002E5776">
      <w:headerReference w:type="default" r:id="rId13"/>
      <w:footerReference w:type="default" r:id="rId14"/>
      <w:pgSz w:w="11906" w:h="16838" w:code="9"/>
      <w:pgMar w:top="1100" w:right="851" w:bottom="1276" w:left="709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882" w:rsidRDefault="000F0882" w:rsidP="007B30D3">
      <w:pPr>
        <w:spacing w:after="0" w:line="240" w:lineRule="auto"/>
      </w:pPr>
      <w:r>
        <w:separator/>
      </w:r>
    </w:p>
  </w:endnote>
  <w:endnote w:type="continuationSeparator" w:id="0">
    <w:p w:rsidR="000F0882" w:rsidRDefault="000F0882" w:rsidP="007B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A8" w:rsidRDefault="00227AA8" w:rsidP="00227AA8">
    <w:pPr>
      <w:pStyle w:val="Zpat"/>
      <w:jc w:val="center"/>
      <w:rPr>
        <w:rFonts w:ascii="Georgia" w:hAnsi="Georgia" w:cs="Tahoma"/>
        <w:i/>
        <w:sz w:val="18"/>
        <w:szCs w:val="18"/>
      </w:rPr>
    </w:pPr>
    <w:proofErr w:type="spellStart"/>
    <w:r>
      <w:rPr>
        <w:rFonts w:ascii="Georgia" w:hAnsi="Georgia" w:cs="Tahoma"/>
        <w:i/>
        <w:sz w:val="18"/>
        <w:szCs w:val="18"/>
      </w:rPr>
      <w:t>For</w:t>
    </w:r>
    <w:proofErr w:type="spellEnd"/>
    <w:r>
      <w:rPr>
        <w:rFonts w:ascii="Georgia" w:hAnsi="Georgia" w:cs="Tahoma"/>
        <w:i/>
        <w:sz w:val="18"/>
        <w:szCs w:val="18"/>
      </w:rPr>
      <w:t xml:space="preserve"> more </w:t>
    </w:r>
    <w:proofErr w:type="spellStart"/>
    <w:r>
      <w:rPr>
        <w:rFonts w:ascii="Georgia" w:hAnsi="Georgia" w:cs="Tahoma"/>
        <w:i/>
        <w:sz w:val="18"/>
        <w:szCs w:val="18"/>
      </w:rPr>
      <w:t>information</w:t>
    </w:r>
    <w:proofErr w:type="spellEnd"/>
    <w:r>
      <w:rPr>
        <w:rFonts w:ascii="Georgia" w:hAnsi="Georgia" w:cs="Tahoma"/>
        <w:i/>
        <w:sz w:val="18"/>
        <w:szCs w:val="18"/>
      </w:rPr>
      <w:t xml:space="preserve">, </w:t>
    </w:r>
    <w:proofErr w:type="spellStart"/>
    <w:r>
      <w:rPr>
        <w:rFonts w:ascii="Georgia" w:hAnsi="Georgia" w:cs="Tahoma"/>
        <w:i/>
        <w:sz w:val="18"/>
        <w:szCs w:val="18"/>
      </w:rPr>
      <w:t>please</w:t>
    </w:r>
    <w:proofErr w:type="spellEnd"/>
    <w:r>
      <w:rPr>
        <w:rFonts w:ascii="Georgia" w:hAnsi="Georgia" w:cs="Tahoma"/>
        <w:i/>
        <w:sz w:val="18"/>
        <w:szCs w:val="18"/>
      </w:rPr>
      <w:t xml:space="preserve"> </w:t>
    </w:r>
    <w:proofErr w:type="spellStart"/>
    <w:r>
      <w:rPr>
        <w:rFonts w:ascii="Georgia" w:hAnsi="Georgia" w:cs="Tahoma"/>
        <w:i/>
        <w:sz w:val="18"/>
        <w:szCs w:val="18"/>
      </w:rPr>
      <w:t>contact</w:t>
    </w:r>
    <w:proofErr w:type="spellEnd"/>
    <w:r>
      <w:rPr>
        <w:rFonts w:ascii="Georgia" w:hAnsi="Georgia" w:cs="Tahoma"/>
        <w:i/>
        <w:sz w:val="18"/>
        <w:szCs w:val="18"/>
      </w:rPr>
      <w:t xml:space="preserve"> </w:t>
    </w:r>
    <w:proofErr w:type="spellStart"/>
    <w:r>
      <w:rPr>
        <w:rFonts w:ascii="Georgia" w:hAnsi="Georgia" w:cs="Tahoma"/>
        <w:i/>
        <w:sz w:val="18"/>
        <w:szCs w:val="18"/>
      </w:rPr>
      <w:t>the</w:t>
    </w:r>
    <w:proofErr w:type="spellEnd"/>
    <w:r w:rsidRPr="00591464">
      <w:rPr>
        <w:rFonts w:ascii="Georgia" w:hAnsi="Georgia" w:cs="Tahoma"/>
        <w:i/>
        <w:sz w:val="18"/>
        <w:szCs w:val="18"/>
      </w:rPr>
      <w:t xml:space="preserve"> </w:t>
    </w:r>
    <w:r>
      <w:rPr>
        <w:rFonts w:ascii="Georgia" w:hAnsi="Georgia" w:cs="Tahoma"/>
        <w:i/>
        <w:sz w:val="18"/>
        <w:szCs w:val="18"/>
      </w:rPr>
      <w:t xml:space="preserve">Native PR </w:t>
    </w:r>
    <w:proofErr w:type="spellStart"/>
    <w:r>
      <w:rPr>
        <w:rFonts w:ascii="Georgia" w:hAnsi="Georgia" w:cs="Tahoma"/>
        <w:i/>
        <w:sz w:val="18"/>
        <w:szCs w:val="18"/>
      </w:rPr>
      <w:t>agency</w:t>
    </w:r>
    <w:proofErr w:type="spellEnd"/>
    <w:r>
      <w:rPr>
        <w:rFonts w:ascii="Georgia" w:hAnsi="Georgia" w:cs="Tahoma"/>
        <w:i/>
        <w:sz w:val="18"/>
        <w:szCs w:val="18"/>
      </w:rPr>
      <w:t>, Záhřebská 23-25, Prague 2, 120 00,</w:t>
    </w:r>
  </w:p>
  <w:p w:rsidR="004D233B" w:rsidRPr="00680B03" w:rsidRDefault="00227AA8" w:rsidP="00227AA8">
    <w:pPr>
      <w:pStyle w:val="Zpat"/>
      <w:jc w:val="center"/>
      <w:rPr>
        <w:rFonts w:ascii="Georgia" w:hAnsi="Georgia" w:cs="Tahoma"/>
        <w:i/>
        <w:sz w:val="18"/>
        <w:szCs w:val="18"/>
      </w:rPr>
    </w:pPr>
    <w:r>
      <w:rPr>
        <w:rFonts w:ascii="Georgia" w:hAnsi="Georgia" w:cs="Tahoma"/>
        <w:i/>
        <w:sz w:val="18"/>
        <w:szCs w:val="18"/>
      </w:rPr>
      <w:tab/>
      <w:t xml:space="preserve">Beáta Kašparová, </w:t>
    </w:r>
    <w:hyperlink r:id="rId1" w:history="1">
      <w:r w:rsidRPr="00680B03">
        <w:rPr>
          <w:rFonts w:ascii="Georgia" w:hAnsi="Georgia" w:cs="Tahoma"/>
          <w:i/>
          <w:sz w:val="18"/>
          <w:szCs w:val="18"/>
        </w:rPr>
        <w:t>beata.kasparova@nativepr.cz</w:t>
      </w:r>
    </w:hyperlink>
    <w:r>
      <w:rPr>
        <w:rFonts w:ascii="Georgia" w:hAnsi="Georgia" w:cs="Tahoma"/>
        <w:i/>
        <w:sz w:val="18"/>
        <w:szCs w:val="18"/>
      </w:rPr>
      <w:t xml:space="preserve">, </w:t>
    </w:r>
    <w:r w:rsidRPr="00680B03">
      <w:rPr>
        <w:rFonts w:ascii="Georgia" w:hAnsi="Georgia" w:cs="Tahoma"/>
        <w:i/>
        <w:sz w:val="18"/>
        <w:szCs w:val="18"/>
      </w:rPr>
      <w:t>+420 737 944 698</w:t>
    </w:r>
    <w:r w:rsidR="004D233B">
      <w:rPr>
        <w:rFonts w:ascii="Arial" w:hAnsi="Arial" w:cs="Arial"/>
        <w:b/>
        <w:sz w:val="14"/>
        <w:szCs w:val="14"/>
      </w:rPr>
      <w:tab/>
    </w:r>
    <w:r w:rsidR="004D233B" w:rsidRPr="00A72FED">
      <w:rPr>
        <w:rFonts w:ascii="Arial" w:hAnsi="Arial" w:cs="Arial"/>
        <w:b/>
        <w:sz w:val="14"/>
        <w:szCs w:val="14"/>
      </w:rPr>
      <w:fldChar w:fldCharType="begin"/>
    </w:r>
    <w:r w:rsidR="004D233B" w:rsidRPr="00A72FED">
      <w:rPr>
        <w:rFonts w:ascii="Arial" w:hAnsi="Arial" w:cs="Arial"/>
        <w:b/>
        <w:sz w:val="14"/>
        <w:szCs w:val="14"/>
      </w:rPr>
      <w:instrText xml:space="preserve"> PAGE  \* Arabic  \* MERGEFORMAT </w:instrText>
    </w:r>
    <w:r w:rsidR="004D233B" w:rsidRPr="00A72FED">
      <w:rPr>
        <w:rFonts w:ascii="Arial" w:hAnsi="Arial" w:cs="Arial"/>
        <w:b/>
        <w:sz w:val="14"/>
        <w:szCs w:val="14"/>
      </w:rPr>
      <w:fldChar w:fldCharType="separate"/>
    </w:r>
    <w:r w:rsidR="00EE1066">
      <w:rPr>
        <w:rFonts w:ascii="Arial" w:hAnsi="Arial" w:cs="Arial"/>
        <w:b/>
        <w:noProof/>
        <w:sz w:val="14"/>
        <w:szCs w:val="14"/>
      </w:rPr>
      <w:t>1</w:t>
    </w:r>
    <w:r w:rsidR="004D233B" w:rsidRPr="00A72FED">
      <w:rPr>
        <w:rFonts w:ascii="Arial" w:hAnsi="Arial" w:cs="Arial"/>
        <w:b/>
        <w:sz w:val="14"/>
        <w:szCs w:val="14"/>
      </w:rPr>
      <w:fldChar w:fldCharType="end"/>
    </w:r>
    <w:r w:rsidR="004D233B">
      <w:rPr>
        <w:rFonts w:ascii="Arial" w:hAnsi="Arial" w:cs="Arial"/>
        <w:b/>
        <w:sz w:val="14"/>
        <w:szCs w:val="14"/>
      </w:rPr>
      <w:t xml:space="preserve"> / </w:t>
    </w:r>
    <w:fldSimple w:instr=" NUMPAGES  \* Arabic  \* MERGEFORMAT ">
      <w:r w:rsidR="00EE1066" w:rsidRPr="00EE1066">
        <w:rPr>
          <w:rFonts w:ascii="Arial" w:hAnsi="Arial" w:cs="Arial"/>
          <w:b/>
          <w:noProof/>
          <w:sz w:val="14"/>
          <w:szCs w:val="14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882" w:rsidRDefault="000F0882" w:rsidP="007B30D3">
      <w:pPr>
        <w:spacing w:after="0" w:line="240" w:lineRule="auto"/>
      </w:pPr>
      <w:r>
        <w:separator/>
      </w:r>
    </w:p>
  </w:footnote>
  <w:footnote w:type="continuationSeparator" w:id="0">
    <w:p w:rsidR="000F0882" w:rsidRDefault="000F0882" w:rsidP="007B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33B" w:rsidRDefault="004D233B" w:rsidP="002E5776">
    <w:pPr>
      <w:pStyle w:val="Zhlav"/>
      <w:tabs>
        <w:tab w:val="clear" w:pos="9072"/>
        <w:tab w:val="left" w:pos="2145"/>
        <w:tab w:val="right" w:pos="10348"/>
      </w:tabs>
    </w:pPr>
    <w:r w:rsidRPr="00D552D5">
      <w:rPr>
        <w:rFonts w:ascii="Arial" w:hAnsi="Arial" w:cs="Arial"/>
        <w:b/>
        <w:color w:val="A6A6A6"/>
      </w:rPr>
      <w:t>LAUFEN</w:t>
    </w:r>
    <w:r>
      <w:rPr>
        <w:rFonts w:ascii="Arial" w:hAnsi="Arial" w:cs="Arial"/>
        <w:b/>
        <w:color w:val="A6A6A6"/>
      </w:rPr>
      <w:t xml:space="preserve"> </w:t>
    </w:r>
    <w:r w:rsidRPr="00D552D5">
      <w:rPr>
        <w:rFonts w:ascii="Arial" w:hAnsi="Arial" w:cs="Arial"/>
        <w:b/>
        <w:color w:val="A6A6A6"/>
      </w:rPr>
      <w:t>CZ s.r.o.</w:t>
    </w: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>
          <wp:extent cx="1005840" cy="50292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0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233B" w:rsidRDefault="004D233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49C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94C37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5C94"/>
    <w:multiLevelType w:val="hybridMultilevel"/>
    <w:tmpl w:val="C2944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47"/>
    <w:rsid w:val="000062E1"/>
    <w:rsid w:val="000104FE"/>
    <w:rsid w:val="00013067"/>
    <w:rsid w:val="00013F91"/>
    <w:rsid w:val="00014038"/>
    <w:rsid w:val="00014248"/>
    <w:rsid w:val="00015DE1"/>
    <w:rsid w:val="00016F70"/>
    <w:rsid w:val="00025CDE"/>
    <w:rsid w:val="0002634B"/>
    <w:rsid w:val="00026DBC"/>
    <w:rsid w:val="000271A5"/>
    <w:rsid w:val="00027DAE"/>
    <w:rsid w:val="000337B1"/>
    <w:rsid w:val="00034A88"/>
    <w:rsid w:val="00037182"/>
    <w:rsid w:val="00037E4D"/>
    <w:rsid w:val="000460F4"/>
    <w:rsid w:val="00046DB1"/>
    <w:rsid w:val="00047056"/>
    <w:rsid w:val="00047E9D"/>
    <w:rsid w:val="00052545"/>
    <w:rsid w:val="000559C7"/>
    <w:rsid w:val="000702F2"/>
    <w:rsid w:val="00073458"/>
    <w:rsid w:val="0007381A"/>
    <w:rsid w:val="00077917"/>
    <w:rsid w:val="00081648"/>
    <w:rsid w:val="00081768"/>
    <w:rsid w:val="000821AF"/>
    <w:rsid w:val="000855AC"/>
    <w:rsid w:val="00091C00"/>
    <w:rsid w:val="00092A22"/>
    <w:rsid w:val="00094EE2"/>
    <w:rsid w:val="0009513D"/>
    <w:rsid w:val="000A37B3"/>
    <w:rsid w:val="000A664E"/>
    <w:rsid w:val="000A7039"/>
    <w:rsid w:val="000C45D9"/>
    <w:rsid w:val="000D05F3"/>
    <w:rsid w:val="000D311C"/>
    <w:rsid w:val="000D72E5"/>
    <w:rsid w:val="000D7C87"/>
    <w:rsid w:val="000D7E2F"/>
    <w:rsid w:val="000E0FB9"/>
    <w:rsid w:val="000E145B"/>
    <w:rsid w:val="000E2541"/>
    <w:rsid w:val="000E2B2D"/>
    <w:rsid w:val="000E3DDC"/>
    <w:rsid w:val="000E7519"/>
    <w:rsid w:val="000E779B"/>
    <w:rsid w:val="000F0882"/>
    <w:rsid w:val="000F1BF6"/>
    <w:rsid w:val="000F34C9"/>
    <w:rsid w:val="000F5822"/>
    <w:rsid w:val="000F5E48"/>
    <w:rsid w:val="000F67C4"/>
    <w:rsid w:val="00100FE4"/>
    <w:rsid w:val="0010315F"/>
    <w:rsid w:val="00106D84"/>
    <w:rsid w:val="001136A5"/>
    <w:rsid w:val="00115551"/>
    <w:rsid w:val="00115EB6"/>
    <w:rsid w:val="001167AF"/>
    <w:rsid w:val="00116AB8"/>
    <w:rsid w:val="001173D0"/>
    <w:rsid w:val="001200FB"/>
    <w:rsid w:val="001236DC"/>
    <w:rsid w:val="00126B5E"/>
    <w:rsid w:val="00126D73"/>
    <w:rsid w:val="00130035"/>
    <w:rsid w:val="001317AB"/>
    <w:rsid w:val="001321CE"/>
    <w:rsid w:val="00132FC3"/>
    <w:rsid w:val="001360C9"/>
    <w:rsid w:val="00136936"/>
    <w:rsid w:val="001416C3"/>
    <w:rsid w:val="00142391"/>
    <w:rsid w:val="00143B93"/>
    <w:rsid w:val="00144E4B"/>
    <w:rsid w:val="0014755C"/>
    <w:rsid w:val="00150A63"/>
    <w:rsid w:val="001540DD"/>
    <w:rsid w:val="00163D8A"/>
    <w:rsid w:val="00166682"/>
    <w:rsid w:val="001714FA"/>
    <w:rsid w:val="00171619"/>
    <w:rsid w:val="00172857"/>
    <w:rsid w:val="0017509D"/>
    <w:rsid w:val="001777E6"/>
    <w:rsid w:val="0018107C"/>
    <w:rsid w:val="00181A61"/>
    <w:rsid w:val="001848D6"/>
    <w:rsid w:val="0018495A"/>
    <w:rsid w:val="00185AC9"/>
    <w:rsid w:val="00186E6E"/>
    <w:rsid w:val="00190649"/>
    <w:rsid w:val="00191F97"/>
    <w:rsid w:val="001936A5"/>
    <w:rsid w:val="00195E96"/>
    <w:rsid w:val="00196207"/>
    <w:rsid w:val="001A5A8E"/>
    <w:rsid w:val="001A66DF"/>
    <w:rsid w:val="001A7072"/>
    <w:rsid w:val="001A7F06"/>
    <w:rsid w:val="001B0327"/>
    <w:rsid w:val="001C07C0"/>
    <w:rsid w:val="001C272F"/>
    <w:rsid w:val="001D360C"/>
    <w:rsid w:val="001D795A"/>
    <w:rsid w:val="001E1DD9"/>
    <w:rsid w:val="001E1ED2"/>
    <w:rsid w:val="001E329D"/>
    <w:rsid w:val="001E72A7"/>
    <w:rsid w:val="001E7AFE"/>
    <w:rsid w:val="001F068A"/>
    <w:rsid w:val="001F3A3D"/>
    <w:rsid w:val="001F58CE"/>
    <w:rsid w:val="0020020C"/>
    <w:rsid w:val="00202CF4"/>
    <w:rsid w:val="00205856"/>
    <w:rsid w:val="002111ED"/>
    <w:rsid w:val="00213749"/>
    <w:rsid w:val="002154CA"/>
    <w:rsid w:val="00221CD2"/>
    <w:rsid w:val="002250A6"/>
    <w:rsid w:val="00227AA8"/>
    <w:rsid w:val="002363DD"/>
    <w:rsid w:val="00240F7C"/>
    <w:rsid w:val="0024268B"/>
    <w:rsid w:val="00242734"/>
    <w:rsid w:val="00242828"/>
    <w:rsid w:val="002459F0"/>
    <w:rsid w:val="00250C22"/>
    <w:rsid w:val="00250D79"/>
    <w:rsid w:val="00252584"/>
    <w:rsid w:val="002552BF"/>
    <w:rsid w:val="00257472"/>
    <w:rsid w:val="00260761"/>
    <w:rsid w:val="002619F2"/>
    <w:rsid w:val="00262169"/>
    <w:rsid w:val="00265AB5"/>
    <w:rsid w:val="0027133C"/>
    <w:rsid w:val="002739CC"/>
    <w:rsid w:val="00275A65"/>
    <w:rsid w:val="00276803"/>
    <w:rsid w:val="00276CA7"/>
    <w:rsid w:val="00277007"/>
    <w:rsid w:val="002813D1"/>
    <w:rsid w:val="00281E81"/>
    <w:rsid w:val="00282692"/>
    <w:rsid w:val="0029233E"/>
    <w:rsid w:val="002A064D"/>
    <w:rsid w:val="002A2C23"/>
    <w:rsid w:val="002B1A80"/>
    <w:rsid w:val="002B46AD"/>
    <w:rsid w:val="002B7CDB"/>
    <w:rsid w:val="002C2A52"/>
    <w:rsid w:val="002C66CC"/>
    <w:rsid w:val="002C7BE1"/>
    <w:rsid w:val="002D05B7"/>
    <w:rsid w:val="002D464A"/>
    <w:rsid w:val="002D5F4E"/>
    <w:rsid w:val="002E06DE"/>
    <w:rsid w:val="002E5776"/>
    <w:rsid w:val="002E6039"/>
    <w:rsid w:val="002E7300"/>
    <w:rsid w:val="002F06F5"/>
    <w:rsid w:val="002F0A7D"/>
    <w:rsid w:val="002F5AEA"/>
    <w:rsid w:val="002F6104"/>
    <w:rsid w:val="002F749F"/>
    <w:rsid w:val="00300283"/>
    <w:rsid w:val="00301892"/>
    <w:rsid w:val="00304B31"/>
    <w:rsid w:val="00306AD2"/>
    <w:rsid w:val="00311322"/>
    <w:rsid w:val="0031387C"/>
    <w:rsid w:val="00321C48"/>
    <w:rsid w:val="00322AFF"/>
    <w:rsid w:val="003231E1"/>
    <w:rsid w:val="00331BF3"/>
    <w:rsid w:val="003322F6"/>
    <w:rsid w:val="003416DB"/>
    <w:rsid w:val="0034431F"/>
    <w:rsid w:val="003475D9"/>
    <w:rsid w:val="003500E3"/>
    <w:rsid w:val="00350B1E"/>
    <w:rsid w:val="003512C8"/>
    <w:rsid w:val="003540BC"/>
    <w:rsid w:val="00354494"/>
    <w:rsid w:val="00361872"/>
    <w:rsid w:val="00362576"/>
    <w:rsid w:val="00362DA3"/>
    <w:rsid w:val="0036469E"/>
    <w:rsid w:val="0037347A"/>
    <w:rsid w:val="003761F4"/>
    <w:rsid w:val="00376734"/>
    <w:rsid w:val="00376761"/>
    <w:rsid w:val="0038061D"/>
    <w:rsid w:val="00381035"/>
    <w:rsid w:val="003846FF"/>
    <w:rsid w:val="00390936"/>
    <w:rsid w:val="00390DFA"/>
    <w:rsid w:val="003918D9"/>
    <w:rsid w:val="003A2CA3"/>
    <w:rsid w:val="003A33FB"/>
    <w:rsid w:val="003A3F05"/>
    <w:rsid w:val="003A5BAC"/>
    <w:rsid w:val="003A7F2C"/>
    <w:rsid w:val="003B101C"/>
    <w:rsid w:val="003B518B"/>
    <w:rsid w:val="003B6A85"/>
    <w:rsid w:val="003C0B66"/>
    <w:rsid w:val="003C0D4F"/>
    <w:rsid w:val="003C1D02"/>
    <w:rsid w:val="003C2385"/>
    <w:rsid w:val="003C4920"/>
    <w:rsid w:val="003C4FD8"/>
    <w:rsid w:val="003C7596"/>
    <w:rsid w:val="003C76F8"/>
    <w:rsid w:val="003D02F4"/>
    <w:rsid w:val="003D1A03"/>
    <w:rsid w:val="003D1E01"/>
    <w:rsid w:val="003D5948"/>
    <w:rsid w:val="003D743E"/>
    <w:rsid w:val="003E0C4D"/>
    <w:rsid w:val="003E40B7"/>
    <w:rsid w:val="003E4160"/>
    <w:rsid w:val="003E6B22"/>
    <w:rsid w:val="003F157F"/>
    <w:rsid w:val="003F3EA1"/>
    <w:rsid w:val="003F4A87"/>
    <w:rsid w:val="003F758B"/>
    <w:rsid w:val="00401F89"/>
    <w:rsid w:val="004037BF"/>
    <w:rsid w:val="00403BFD"/>
    <w:rsid w:val="004042BE"/>
    <w:rsid w:val="0040628F"/>
    <w:rsid w:val="00411A27"/>
    <w:rsid w:val="00414E22"/>
    <w:rsid w:val="00422FA2"/>
    <w:rsid w:val="00423D51"/>
    <w:rsid w:val="00425D95"/>
    <w:rsid w:val="00425FA2"/>
    <w:rsid w:val="00432409"/>
    <w:rsid w:val="00434112"/>
    <w:rsid w:val="00440AD2"/>
    <w:rsid w:val="00446912"/>
    <w:rsid w:val="004476F7"/>
    <w:rsid w:val="00450F3D"/>
    <w:rsid w:val="004518B1"/>
    <w:rsid w:val="004521B4"/>
    <w:rsid w:val="00454390"/>
    <w:rsid w:val="004544C4"/>
    <w:rsid w:val="00455435"/>
    <w:rsid w:val="00456DD6"/>
    <w:rsid w:val="00464F2A"/>
    <w:rsid w:val="004667E6"/>
    <w:rsid w:val="00470638"/>
    <w:rsid w:val="004741E7"/>
    <w:rsid w:val="00475DC8"/>
    <w:rsid w:val="004771B9"/>
    <w:rsid w:val="0048086D"/>
    <w:rsid w:val="0048096B"/>
    <w:rsid w:val="00484A46"/>
    <w:rsid w:val="00495773"/>
    <w:rsid w:val="00497366"/>
    <w:rsid w:val="004A3251"/>
    <w:rsid w:val="004A48EF"/>
    <w:rsid w:val="004A76FA"/>
    <w:rsid w:val="004B1CE9"/>
    <w:rsid w:val="004B3987"/>
    <w:rsid w:val="004B4038"/>
    <w:rsid w:val="004B494B"/>
    <w:rsid w:val="004B6634"/>
    <w:rsid w:val="004B759D"/>
    <w:rsid w:val="004B7E76"/>
    <w:rsid w:val="004C18AA"/>
    <w:rsid w:val="004C3068"/>
    <w:rsid w:val="004C30DF"/>
    <w:rsid w:val="004C4890"/>
    <w:rsid w:val="004C4FBC"/>
    <w:rsid w:val="004D233B"/>
    <w:rsid w:val="004D2799"/>
    <w:rsid w:val="004D3DD3"/>
    <w:rsid w:val="004D419B"/>
    <w:rsid w:val="004E151E"/>
    <w:rsid w:val="004E1666"/>
    <w:rsid w:val="004E19CF"/>
    <w:rsid w:val="004F28DB"/>
    <w:rsid w:val="004F407F"/>
    <w:rsid w:val="004F77DB"/>
    <w:rsid w:val="004F7FD1"/>
    <w:rsid w:val="005016A6"/>
    <w:rsid w:val="005055CF"/>
    <w:rsid w:val="00507025"/>
    <w:rsid w:val="00507C4C"/>
    <w:rsid w:val="005119A1"/>
    <w:rsid w:val="00511DBE"/>
    <w:rsid w:val="00512A0B"/>
    <w:rsid w:val="005137D7"/>
    <w:rsid w:val="005142E8"/>
    <w:rsid w:val="00521CBC"/>
    <w:rsid w:val="00526A03"/>
    <w:rsid w:val="005304DC"/>
    <w:rsid w:val="00530F27"/>
    <w:rsid w:val="00536A7D"/>
    <w:rsid w:val="005406E0"/>
    <w:rsid w:val="00542938"/>
    <w:rsid w:val="00544986"/>
    <w:rsid w:val="00545594"/>
    <w:rsid w:val="0055161B"/>
    <w:rsid w:val="00553F5D"/>
    <w:rsid w:val="00561F1A"/>
    <w:rsid w:val="00575C02"/>
    <w:rsid w:val="00576555"/>
    <w:rsid w:val="00577D09"/>
    <w:rsid w:val="0058188D"/>
    <w:rsid w:val="00582FA3"/>
    <w:rsid w:val="00583A0B"/>
    <w:rsid w:val="0058642E"/>
    <w:rsid w:val="005866A1"/>
    <w:rsid w:val="00586F07"/>
    <w:rsid w:val="0059030C"/>
    <w:rsid w:val="00591464"/>
    <w:rsid w:val="0059404D"/>
    <w:rsid w:val="00594AD2"/>
    <w:rsid w:val="005A4233"/>
    <w:rsid w:val="005A4577"/>
    <w:rsid w:val="005A6BEA"/>
    <w:rsid w:val="005A7A2A"/>
    <w:rsid w:val="005B4904"/>
    <w:rsid w:val="005B62EE"/>
    <w:rsid w:val="005B64D1"/>
    <w:rsid w:val="005C4C42"/>
    <w:rsid w:val="005C7AAF"/>
    <w:rsid w:val="005D03E8"/>
    <w:rsid w:val="005D065C"/>
    <w:rsid w:val="005D0707"/>
    <w:rsid w:val="005D31DC"/>
    <w:rsid w:val="005E091D"/>
    <w:rsid w:val="005E0C52"/>
    <w:rsid w:val="005E2F5A"/>
    <w:rsid w:val="005E5E03"/>
    <w:rsid w:val="005F01B5"/>
    <w:rsid w:val="005F0F74"/>
    <w:rsid w:val="005F3909"/>
    <w:rsid w:val="005F781D"/>
    <w:rsid w:val="006017E5"/>
    <w:rsid w:val="00601C9B"/>
    <w:rsid w:val="006166FB"/>
    <w:rsid w:val="00616BB0"/>
    <w:rsid w:val="006217BA"/>
    <w:rsid w:val="00623B9A"/>
    <w:rsid w:val="00626457"/>
    <w:rsid w:val="006325AA"/>
    <w:rsid w:val="006412C5"/>
    <w:rsid w:val="0064274F"/>
    <w:rsid w:val="006436E0"/>
    <w:rsid w:val="00643AFE"/>
    <w:rsid w:val="00644D69"/>
    <w:rsid w:val="006475CF"/>
    <w:rsid w:val="00650DE3"/>
    <w:rsid w:val="006516DB"/>
    <w:rsid w:val="00654653"/>
    <w:rsid w:val="006549FC"/>
    <w:rsid w:val="006553BE"/>
    <w:rsid w:val="00656545"/>
    <w:rsid w:val="00660751"/>
    <w:rsid w:val="00662EA9"/>
    <w:rsid w:val="0066320D"/>
    <w:rsid w:val="00663B2B"/>
    <w:rsid w:val="00670B4D"/>
    <w:rsid w:val="0067102E"/>
    <w:rsid w:val="00675C19"/>
    <w:rsid w:val="00675D97"/>
    <w:rsid w:val="00680B03"/>
    <w:rsid w:val="006841BA"/>
    <w:rsid w:val="006861B6"/>
    <w:rsid w:val="00687FC8"/>
    <w:rsid w:val="006970CD"/>
    <w:rsid w:val="0069766E"/>
    <w:rsid w:val="006A1C43"/>
    <w:rsid w:val="006A1CAA"/>
    <w:rsid w:val="006A24B8"/>
    <w:rsid w:val="006A24E7"/>
    <w:rsid w:val="006A4569"/>
    <w:rsid w:val="006A48D2"/>
    <w:rsid w:val="006B0D42"/>
    <w:rsid w:val="006B3C0D"/>
    <w:rsid w:val="006B3D9C"/>
    <w:rsid w:val="006B68A5"/>
    <w:rsid w:val="006B7BA5"/>
    <w:rsid w:val="006C2940"/>
    <w:rsid w:val="006C7117"/>
    <w:rsid w:val="006C740C"/>
    <w:rsid w:val="006C7CF5"/>
    <w:rsid w:val="006D2190"/>
    <w:rsid w:val="006D5A36"/>
    <w:rsid w:val="006D6EA5"/>
    <w:rsid w:val="006D718E"/>
    <w:rsid w:val="006E3D95"/>
    <w:rsid w:val="006E4B35"/>
    <w:rsid w:val="006E584F"/>
    <w:rsid w:val="006E6993"/>
    <w:rsid w:val="006F2B1A"/>
    <w:rsid w:val="006F40B8"/>
    <w:rsid w:val="00700BE7"/>
    <w:rsid w:val="00706D81"/>
    <w:rsid w:val="007076F0"/>
    <w:rsid w:val="0071101A"/>
    <w:rsid w:val="007133C0"/>
    <w:rsid w:val="00713DA9"/>
    <w:rsid w:val="00720758"/>
    <w:rsid w:val="00721C92"/>
    <w:rsid w:val="00724B5D"/>
    <w:rsid w:val="00730295"/>
    <w:rsid w:val="0073510D"/>
    <w:rsid w:val="007368B1"/>
    <w:rsid w:val="00742A4C"/>
    <w:rsid w:val="007467E4"/>
    <w:rsid w:val="00747140"/>
    <w:rsid w:val="00747422"/>
    <w:rsid w:val="00750EFC"/>
    <w:rsid w:val="0075252D"/>
    <w:rsid w:val="007552AB"/>
    <w:rsid w:val="007573D9"/>
    <w:rsid w:val="00760BD9"/>
    <w:rsid w:val="007739DB"/>
    <w:rsid w:val="00776946"/>
    <w:rsid w:val="007809D3"/>
    <w:rsid w:val="0078140B"/>
    <w:rsid w:val="0078171C"/>
    <w:rsid w:val="007948B6"/>
    <w:rsid w:val="0079519E"/>
    <w:rsid w:val="007A0CFD"/>
    <w:rsid w:val="007A2123"/>
    <w:rsid w:val="007A63E3"/>
    <w:rsid w:val="007A7621"/>
    <w:rsid w:val="007A794E"/>
    <w:rsid w:val="007B2297"/>
    <w:rsid w:val="007B2B12"/>
    <w:rsid w:val="007B30D3"/>
    <w:rsid w:val="007B6F27"/>
    <w:rsid w:val="007B7FA5"/>
    <w:rsid w:val="007C1A12"/>
    <w:rsid w:val="007C2B76"/>
    <w:rsid w:val="007C2C55"/>
    <w:rsid w:val="007C3095"/>
    <w:rsid w:val="007C3683"/>
    <w:rsid w:val="007C55C0"/>
    <w:rsid w:val="007D1561"/>
    <w:rsid w:val="007D2F25"/>
    <w:rsid w:val="007D39E0"/>
    <w:rsid w:val="007D5F04"/>
    <w:rsid w:val="007E2EE1"/>
    <w:rsid w:val="007E6423"/>
    <w:rsid w:val="007E6DD7"/>
    <w:rsid w:val="007E7D58"/>
    <w:rsid w:val="007E7F8B"/>
    <w:rsid w:val="007F0FF4"/>
    <w:rsid w:val="00800221"/>
    <w:rsid w:val="0080467F"/>
    <w:rsid w:val="00812CC4"/>
    <w:rsid w:val="00814485"/>
    <w:rsid w:val="008162E7"/>
    <w:rsid w:val="008170A9"/>
    <w:rsid w:val="0082228E"/>
    <w:rsid w:val="008253CC"/>
    <w:rsid w:val="00825645"/>
    <w:rsid w:val="00825B62"/>
    <w:rsid w:val="00826A28"/>
    <w:rsid w:val="00834122"/>
    <w:rsid w:val="00834222"/>
    <w:rsid w:val="00841AB2"/>
    <w:rsid w:val="0084490C"/>
    <w:rsid w:val="00846BA8"/>
    <w:rsid w:val="008508ED"/>
    <w:rsid w:val="00854E98"/>
    <w:rsid w:val="0085542D"/>
    <w:rsid w:val="00856F51"/>
    <w:rsid w:val="00861DB4"/>
    <w:rsid w:val="00862243"/>
    <w:rsid w:val="00862BAE"/>
    <w:rsid w:val="00866F75"/>
    <w:rsid w:val="008700FF"/>
    <w:rsid w:val="008736A8"/>
    <w:rsid w:val="00876BF7"/>
    <w:rsid w:val="0088002D"/>
    <w:rsid w:val="008818BA"/>
    <w:rsid w:val="008826DB"/>
    <w:rsid w:val="00887E5C"/>
    <w:rsid w:val="008933F2"/>
    <w:rsid w:val="00897987"/>
    <w:rsid w:val="008A1CB7"/>
    <w:rsid w:val="008A2E09"/>
    <w:rsid w:val="008A3AF4"/>
    <w:rsid w:val="008B14A5"/>
    <w:rsid w:val="008B30A5"/>
    <w:rsid w:val="008B388F"/>
    <w:rsid w:val="008B631F"/>
    <w:rsid w:val="008C2B6B"/>
    <w:rsid w:val="008C55C3"/>
    <w:rsid w:val="008D5161"/>
    <w:rsid w:val="008E1B0A"/>
    <w:rsid w:val="008E1F3C"/>
    <w:rsid w:val="008E2FC9"/>
    <w:rsid w:val="008E3AF0"/>
    <w:rsid w:val="008E3EB3"/>
    <w:rsid w:val="008E67EC"/>
    <w:rsid w:val="008F330E"/>
    <w:rsid w:val="008F6545"/>
    <w:rsid w:val="008F7608"/>
    <w:rsid w:val="009025B1"/>
    <w:rsid w:val="009025E0"/>
    <w:rsid w:val="00903568"/>
    <w:rsid w:val="00904BB9"/>
    <w:rsid w:val="00904F4C"/>
    <w:rsid w:val="00906CAB"/>
    <w:rsid w:val="00907FB4"/>
    <w:rsid w:val="00912CB5"/>
    <w:rsid w:val="00913547"/>
    <w:rsid w:val="00913909"/>
    <w:rsid w:val="0091421A"/>
    <w:rsid w:val="0091578B"/>
    <w:rsid w:val="00917756"/>
    <w:rsid w:val="00932EB6"/>
    <w:rsid w:val="00937693"/>
    <w:rsid w:val="0094377A"/>
    <w:rsid w:val="009438C5"/>
    <w:rsid w:val="00943DB1"/>
    <w:rsid w:val="00944A21"/>
    <w:rsid w:val="00944AF2"/>
    <w:rsid w:val="00953B08"/>
    <w:rsid w:val="00954A08"/>
    <w:rsid w:val="00954D9C"/>
    <w:rsid w:val="009550B1"/>
    <w:rsid w:val="00956783"/>
    <w:rsid w:val="009639F1"/>
    <w:rsid w:val="0096481A"/>
    <w:rsid w:val="00971C57"/>
    <w:rsid w:val="00971E40"/>
    <w:rsid w:val="00973DA8"/>
    <w:rsid w:val="009754B9"/>
    <w:rsid w:val="009757F7"/>
    <w:rsid w:val="00976437"/>
    <w:rsid w:val="00980186"/>
    <w:rsid w:val="00982423"/>
    <w:rsid w:val="00983216"/>
    <w:rsid w:val="009837BE"/>
    <w:rsid w:val="00984040"/>
    <w:rsid w:val="0098792D"/>
    <w:rsid w:val="00994C3B"/>
    <w:rsid w:val="00996112"/>
    <w:rsid w:val="009A4F42"/>
    <w:rsid w:val="009B289F"/>
    <w:rsid w:val="009B67A9"/>
    <w:rsid w:val="009C29F7"/>
    <w:rsid w:val="009C4BC7"/>
    <w:rsid w:val="009D1FF0"/>
    <w:rsid w:val="009D2DFA"/>
    <w:rsid w:val="009D373F"/>
    <w:rsid w:val="009D6854"/>
    <w:rsid w:val="009D7AC0"/>
    <w:rsid w:val="009E11BB"/>
    <w:rsid w:val="009E5902"/>
    <w:rsid w:val="009E60D9"/>
    <w:rsid w:val="009E67C3"/>
    <w:rsid w:val="009F0EC3"/>
    <w:rsid w:val="009F15C8"/>
    <w:rsid w:val="009F29C1"/>
    <w:rsid w:val="009F492B"/>
    <w:rsid w:val="009F63CD"/>
    <w:rsid w:val="009F7D46"/>
    <w:rsid w:val="00A005E7"/>
    <w:rsid w:val="00A00B60"/>
    <w:rsid w:val="00A02765"/>
    <w:rsid w:val="00A11A47"/>
    <w:rsid w:val="00A12CC9"/>
    <w:rsid w:val="00A15BB5"/>
    <w:rsid w:val="00A17AC2"/>
    <w:rsid w:val="00A21F12"/>
    <w:rsid w:val="00A227B6"/>
    <w:rsid w:val="00A22ECE"/>
    <w:rsid w:val="00A23FD7"/>
    <w:rsid w:val="00A2428B"/>
    <w:rsid w:val="00A27B38"/>
    <w:rsid w:val="00A34C48"/>
    <w:rsid w:val="00A35794"/>
    <w:rsid w:val="00A3735B"/>
    <w:rsid w:val="00A4128E"/>
    <w:rsid w:val="00A4176E"/>
    <w:rsid w:val="00A42864"/>
    <w:rsid w:val="00A449B7"/>
    <w:rsid w:val="00A45360"/>
    <w:rsid w:val="00A4573D"/>
    <w:rsid w:val="00A527D4"/>
    <w:rsid w:val="00A52D7C"/>
    <w:rsid w:val="00A53669"/>
    <w:rsid w:val="00A546B0"/>
    <w:rsid w:val="00A617EA"/>
    <w:rsid w:val="00A61929"/>
    <w:rsid w:val="00A62464"/>
    <w:rsid w:val="00A66AEF"/>
    <w:rsid w:val="00A71FE8"/>
    <w:rsid w:val="00A71FF9"/>
    <w:rsid w:val="00A72FED"/>
    <w:rsid w:val="00A80AEA"/>
    <w:rsid w:val="00A91B26"/>
    <w:rsid w:val="00A9328A"/>
    <w:rsid w:val="00A948BF"/>
    <w:rsid w:val="00A96DEC"/>
    <w:rsid w:val="00A9732B"/>
    <w:rsid w:val="00AA18F9"/>
    <w:rsid w:val="00AA2ACE"/>
    <w:rsid w:val="00AA486A"/>
    <w:rsid w:val="00AA731B"/>
    <w:rsid w:val="00AB0D29"/>
    <w:rsid w:val="00AB2CB2"/>
    <w:rsid w:val="00AB53A1"/>
    <w:rsid w:val="00AB7F32"/>
    <w:rsid w:val="00AC0519"/>
    <w:rsid w:val="00AC0D29"/>
    <w:rsid w:val="00AD051A"/>
    <w:rsid w:val="00AD055E"/>
    <w:rsid w:val="00AD10CA"/>
    <w:rsid w:val="00AE588E"/>
    <w:rsid w:val="00AF4D13"/>
    <w:rsid w:val="00AF5DB3"/>
    <w:rsid w:val="00B0237D"/>
    <w:rsid w:val="00B04243"/>
    <w:rsid w:val="00B078CD"/>
    <w:rsid w:val="00B17894"/>
    <w:rsid w:val="00B203E9"/>
    <w:rsid w:val="00B220CC"/>
    <w:rsid w:val="00B312C2"/>
    <w:rsid w:val="00B33641"/>
    <w:rsid w:val="00B35F2B"/>
    <w:rsid w:val="00B3632C"/>
    <w:rsid w:val="00B40C49"/>
    <w:rsid w:val="00B40D97"/>
    <w:rsid w:val="00B421FB"/>
    <w:rsid w:val="00B436F5"/>
    <w:rsid w:val="00B4520C"/>
    <w:rsid w:val="00B47D4D"/>
    <w:rsid w:val="00B52976"/>
    <w:rsid w:val="00B55990"/>
    <w:rsid w:val="00B55F84"/>
    <w:rsid w:val="00B640E2"/>
    <w:rsid w:val="00B65391"/>
    <w:rsid w:val="00B676B3"/>
    <w:rsid w:val="00B74A56"/>
    <w:rsid w:val="00B804AA"/>
    <w:rsid w:val="00B82790"/>
    <w:rsid w:val="00B857AF"/>
    <w:rsid w:val="00B869C9"/>
    <w:rsid w:val="00B87709"/>
    <w:rsid w:val="00B90560"/>
    <w:rsid w:val="00B9113D"/>
    <w:rsid w:val="00B92DD4"/>
    <w:rsid w:val="00B93C49"/>
    <w:rsid w:val="00B9488E"/>
    <w:rsid w:val="00BB07F8"/>
    <w:rsid w:val="00BB1617"/>
    <w:rsid w:val="00BB2362"/>
    <w:rsid w:val="00BB3571"/>
    <w:rsid w:val="00BB78E1"/>
    <w:rsid w:val="00BC1AB3"/>
    <w:rsid w:val="00BC2049"/>
    <w:rsid w:val="00BC72A2"/>
    <w:rsid w:val="00BD0CB5"/>
    <w:rsid w:val="00BD1DE9"/>
    <w:rsid w:val="00BD1DFF"/>
    <w:rsid w:val="00BD2D33"/>
    <w:rsid w:val="00BD39BE"/>
    <w:rsid w:val="00BD56BB"/>
    <w:rsid w:val="00BE02BD"/>
    <w:rsid w:val="00BE0566"/>
    <w:rsid w:val="00BE15B6"/>
    <w:rsid w:val="00BE1E56"/>
    <w:rsid w:val="00BE3752"/>
    <w:rsid w:val="00BE47B9"/>
    <w:rsid w:val="00BE6AC4"/>
    <w:rsid w:val="00C03746"/>
    <w:rsid w:val="00C050C0"/>
    <w:rsid w:val="00C1188B"/>
    <w:rsid w:val="00C118E9"/>
    <w:rsid w:val="00C11943"/>
    <w:rsid w:val="00C13A4E"/>
    <w:rsid w:val="00C14A17"/>
    <w:rsid w:val="00C158D8"/>
    <w:rsid w:val="00C20D5E"/>
    <w:rsid w:val="00C2599F"/>
    <w:rsid w:val="00C31D03"/>
    <w:rsid w:val="00C37033"/>
    <w:rsid w:val="00C42F9C"/>
    <w:rsid w:val="00C441E4"/>
    <w:rsid w:val="00C442E0"/>
    <w:rsid w:val="00C51DBA"/>
    <w:rsid w:val="00C54479"/>
    <w:rsid w:val="00C54530"/>
    <w:rsid w:val="00C553A6"/>
    <w:rsid w:val="00C74DDF"/>
    <w:rsid w:val="00C77749"/>
    <w:rsid w:val="00C804EC"/>
    <w:rsid w:val="00C82954"/>
    <w:rsid w:val="00C82A2E"/>
    <w:rsid w:val="00C838AD"/>
    <w:rsid w:val="00C86E2F"/>
    <w:rsid w:val="00C8772D"/>
    <w:rsid w:val="00C9013E"/>
    <w:rsid w:val="00C916B5"/>
    <w:rsid w:val="00C948E3"/>
    <w:rsid w:val="00C960CB"/>
    <w:rsid w:val="00C97900"/>
    <w:rsid w:val="00C97ABC"/>
    <w:rsid w:val="00CA30E7"/>
    <w:rsid w:val="00CA5C97"/>
    <w:rsid w:val="00CB1EBE"/>
    <w:rsid w:val="00CB3123"/>
    <w:rsid w:val="00CB7153"/>
    <w:rsid w:val="00CB7718"/>
    <w:rsid w:val="00CC1918"/>
    <w:rsid w:val="00CC1D5E"/>
    <w:rsid w:val="00CC4624"/>
    <w:rsid w:val="00CC70A7"/>
    <w:rsid w:val="00CD0729"/>
    <w:rsid w:val="00CD635A"/>
    <w:rsid w:val="00CE0468"/>
    <w:rsid w:val="00CE6BAC"/>
    <w:rsid w:val="00CE7EC0"/>
    <w:rsid w:val="00CF245E"/>
    <w:rsid w:val="00CF4D38"/>
    <w:rsid w:val="00CF7F4A"/>
    <w:rsid w:val="00D00E02"/>
    <w:rsid w:val="00D018DA"/>
    <w:rsid w:val="00D0319F"/>
    <w:rsid w:val="00D1350F"/>
    <w:rsid w:val="00D27B2B"/>
    <w:rsid w:val="00D32EF8"/>
    <w:rsid w:val="00D33774"/>
    <w:rsid w:val="00D35292"/>
    <w:rsid w:val="00D35D67"/>
    <w:rsid w:val="00D41BDC"/>
    <w:rsid w:val="00D420D8"/>
    <w:rsid w:val="00D4375B"/>
    <w:rsid w:val="00D43860"/>
    <w:rsid w:val="00D4666E"/>
    <w:rsid w:val="00D50F6F"/>
    <w:rsid w:val="00D613E6"/>
    <w:rsid w:val="00D62977"/>
    <w:rsid w:val="00D6429E"/>
    <w:rsid w:val="00D71CF4"/>
    <w:rsid w:val="00D745FE"/>
    <w:rsid w:val="00D75F65"/>
    <w:rsid w:val="00D773BE"/>
    <w:rsid w:val="00D81F3F"/>
    <w:rsid w:val="00D8322A"/>
    <w:rsid w:val="00D9368D"/>
    <w:rsid w:val="00D95777"/>
    <w:rsid w:val="00DA39D1"/>
    <w:rsid w:val="00DA6468"/>
    <w:rsid w:val="00DA6E69"/>
    <w:rsid w:val="00DB1050"/>
    <w:rsid w:val="00DC1C95"/>
    <w:rsid w:val="00DC3545"/>
    <w:rsid w:val="00DC5035"/>
    <w:rsid w:val="00DC7086"/>
    <w:rsid w:val="00DD00CB"/>
    <w:rsid w:val="00DD048A"/>
    <w:rsid w:val="00DD54EF"/>
    <w:rsid w:val="00DE115A"/>
    <w:rsid w:val="00DE2062"/>
    <w:rsid w:val="00DE2AF2"/>
    <w:rsid w:val="00DE3EA3"/>
    <w:rsid w:val="00DE5F3B"/>
    <w:rsid w:val="00DE6624"/>
    <w:rsid w:val="00DF5092"/>
    <w:rsid w:val="00DF5434"/>
    <w:rsid w:val="00DF5D5A"/>
    <w:rsid w:val="00DF5FBC"/>
    <w:rsid w:val="00DF7240"/>
    <w:rsid w:val="00DF7C65"/>
    <w:rsid w:val="00E035EC"/>
    <w:rsid w:val="00E03802"/>
    <w:rsid w:val="00E03A65"/>
    <w:rsid w:val="00E03E1C"/>
    <w:rsid w:val="00E06EB8"/>
    <w:rsid w:val="00E10068"/>
    <w:rsid w:val="00E11317"/>
    <w:rsid w:val="00E11E3D"/>
    <w:rsid w:val="00E126A1"/>
    <w:rsid w:val="00E133FB"/>
    <w:rsid w:val="00E134A3"/>
    <w:rsid w:val="00E16458"/>
    <w:rsid w:val="00E16502"/>
    <w:rsid w:val="00E16E6B"/>
    <w:rsid w:val="00E215B5"/>
    <w:rsid w:val="00E21C96"/>
    <w:rsid w:val="00E34789"/>
    <w:rsid w:val="00E3792B"/>
    <w:rsid w:val="00E40626"/>
    <w:rsid w:val="00E4442B"/>
    <w:rsid w:val="00E44A5C"/>
    <w:rsid w:val="00E44B98"/>
    <w:rsid w:val="00E46A68"/>
    <w:rsid w:val="00E4753C"/>
    <w:rsid w:val="00E51766"/>
    <w:rsid w:val="00E51C09"/>
    <w:rsid w:val="00E52711"/>
    <w:rsid w:val="00E536AF"/>
    <w:rsid w:val="00E57A7B"/>
    <w:rsid w:val="00E64B8F"/>
    <w:rsid w:val="00E710E5"/>
    <w:rsid w:val="00E73A89"/>
    <w:rsid w:val="00E75808"/>
    <w:rsid w:val="00E8123F"/>
    <w:rsid w:val="00E8270B"/>
    <w:rsid w:val="00E82939"/>
    <w:rsid w:val="00E86687"/>
    <w:rsid w:val="00E90325"/>
    <w:rsid w:val="00E90429"/>
    <w:rsid w:val="00E9321C"/>
    <w:rsid w:val="00E94975"/>
    <w:rsid w:val="00E95145"/>
    <w:rsid w:val="00E95C04"/>
    <w:rsid w:val="00E97542"/>
    <w:rsid w:val="00EA270B"/>
    <w:rsid w:val="00EA2D16"/>
    <w:rsid w:val="00EA3D1E"/>
    <w:rsid w:val="00EA5C75"/>
    <w:rsid w:val="00EA63F7"/>
    <w:rsid w:val="00EA74A6"/>
    <w:rsid w:val="00EB62E1"/>
    <w:rsid w:val="00EC0624"/>
    <w:rsid w:val="00EE0AEF"/>
    <w:rsid w:val="00EE1066"/>
    <w:rsid w:val="00EE209B"/>
    <w:rsid w:val="00EE3D84"/>
    <w:rsid w:val="00EE4663"/>
    <w:rsid w:val="00EE7EB0"/>
    <w:rsid w:val="00EF14DD"/>
    <w:rsid w:val="00EF240B"/>
    <w:rsid w:val="00EF2BF0"/>
    <w:rsid w:val="00F00737"/>
    <w:rsid w:val="00F02534"/>
    <w:rsid w:val="00F049A4"/>
    <w:rsid w:val="00F05E63"/>
    <w:rsid w:val="00F07150"/>
    <w:rsid w:val="00F078E7"/>
    <w:rsid w:val="00F12917"/>
    <w:rsid w:val="00F20D88"/>
    <w:rsid w:val="00F255D2"/>
    <w:rsid w:val="00F25A77"/>
    <w:rsid w:val="00F26389"/>
    <w:rsid w:val="00F272BF"/>
    <w:rsid w:val="00F27EBD"/>
    <w:rsid w:val="00F30F1C"/>
    <w:rsid w:val="00F322EF"/>
    <w:rsid w:val="00F32EF5"/>
    <w:rsid w:val="00F330E2"/>
    <w:rsid w:val="00F35C8D"/>
    <w:rsid w:val="00F36A33"/>
    <w:rsid w:val="00F4165A"/>
    <w:rsid w:val="00F42C45"/>
    <w:rsid w:val="00F43651"/>
    <w:rsid w:val="00F45482"/>
    <w:rsid w:val="00F47247"/>
    <w:rsid w:val="00F477EA"/>
    <w:rsid w:val="00F50734"/>
    <w:rsid w:val="00F5103C"/>
    <w:rsid w:val="00F52543"/>
    <w:rsid w:val="00F53BCC"/>
    <w:rsid w:val="00F558A9"/>
    <w:rsid w:val="00F57026"/>
    <w:rsid w:val="00F57710"/>
    <w:rsid w:val="00F61F9D"/>
    <w:rsid w:val="00F63E72"/>
    <w:rsid w:val="00F75ABB"/>
    <w:rsid w:val="00F8502D"/>
    <w:rsid w:val="00F93BEE"/>
    <w:rsid w:val="00F94778"/>
    <w:rsid w:val="00F97951"/>
    <w:rsid w:val="00F97A9B"/>
    <w:rsid w:val="00FA136B"/>
    <w:rsid w:val="00FA3A4D"/>
    <w:rsid w:val="00FA4933"/>
    <w:rsid w:val="00FB0C77"/>
    <w:rsid w:val="00FB10EE"/>
    <w:rsid w:val="00FB29A3"/>
    <w:rsid w:val="00FB33DA"/>
    <w:rsid w:val="00FB6665"/>
    <w:rsid w:val="00FC259E"/>
    <w:rsid w:val="00FC384C"/>
    <w:rsid w:val="00FD1A8A"/>
    <w:rsid w:val="00FD3D39"/>
    <w:rsid w:val="00FE0434"/>
    <w:rsid w:val="00FE0C51"/>
    <w:rsid w:val="00FE3AA5"/>
    <w:rsid w:val="00FE3EF9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Normal1">
    <w:name w:val="Normal1"/>
    <w:basedOn w:val="Normln"/>
    <w:rsid w:val="001C07C0"/>
    <w:pPr>
      <w:spacing w:line="260" w:lineRule="atLeast"/>
    </w:pPr>
    <w:rPr>
      <w:rFonts w:eastAsia="Times New Roman" w:cs="Calibri"/>
      <w:lang w:val="en-GB" w:eastAsia="en-GB"/>
    </w:rPr>
  </w:style>
  <w:style w:type="character" w:customStyle="1" w:styleId="notranslate">
    <w:name w:val="notranslate"/>
    <w:basedOn w:val="Standardnpsmoodstavce"/>
    <w:rsid w:val="001C07C0"/>
  </w:style>
  <w:style w:type="character" w:customStyle="1" w:styleId="normalchar1">
    <w:name w:val="normal__char1"/>
    <w:basedOn w:val="Standardnpsmoodstavce"/>
    <w:rsid w:val="001C07C0"/>
    <w:rPr>
      <w:rFonts w:ascii="Calibri" w:hAnsi="Calibri" w:cs="Calibri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Normal1">
    <w:name w:val="Normal1"/>
    <w:basedOn w:val="Normln"/>
    <w:rsid w:val="001C07C0"/>
    <w:pPr>
      <w:spacing w:line="260" w:lineRule="atLeast"/>
    </w:pPr>
    <w:rPr>
      <w:rFonts w:eastAsia="Times New Roman" w:cs="Calibri"/>
      <w:lang w:val="en-GB" w:eastAsia="en-GB"/>
    </w:rPr>
  </w:style>
  <w:style w:type="character" w:customStyle="1" w:styleId="notranslate">
    <w:name w:val="notranslate"/>
    <w:basedOn w:val="Standardnpsmoodstavce"/>
    <w:rsid w:val="001C07C0"/>
  </w:style>
  <w:style w:type="character" w:customStyle="1" w:styleId="normalchar1">
    <w:name w:val="normal__char1"/>
    <w:basedOn w:val="Standardnpsmoodstavce"/>
    <w:rsid w:val="001C07C0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86">
      <w:bodyDiv w:val="1"/>
      <w:marLeft w:val="700"/>
      <w:marRight w:val="840"/>
      <w:marTop w:val="1100"/>
      <w:marBottom w:val="12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553">
      <w:bodyDiv w:val="1"/>
      <w:marLeft w:val="700"/>
      <w:marRight w:val="840"/>
      <w:marTop w:val="1100"/>
      <w:marBottom w:val="12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265">
      <w:bodyDiv w:val="1"/>
      <w:marLeft w:val="700"/>
      <w:marRight w:val="840"/>
      <w:marTop w:val="1100"/>
      <w:marBottom w:val="12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261">
      <w:bodyDiv w:val="1"/>
      <w:marLeft w:val="700"/>
      <w:marRight w:val="840"/>
      <w:marTop w:val="1100"/>
      <w:marBottom w:val="12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kasparova@nativep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071E5-FB42-4233-B81B-527D8E95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984</Words>
  <Characters>5809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Office</Company>
  <LinksUpToDate>false</LinksUpToDate>
  <CharactersWithSpaces>6780</CharactersWithSpaces>
  <SharedDoc>false</SharedDoc>
  <HLinks>
    <vt:vector size="12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http://www.radiobubble.cz/</vt:lpwstr>
      </vt:variant>
      <vt:variant>
        <vt:lpwstr/>
      </vt:variant>
      <vt:variant>
        <vt:i4>4128860</vt:i4>
      </vt:variant>
      <vt:variant>
        <vt:i4>0</vt:i4>
      </vt:variant>
      <vt:variant>
        <vt:i4>0</vt:i4>
      </vt:variant>
      <vt:variant>
        <vt:i4>5</vt:i4>
      </vt:variant>
      <vt:variant>
        <vt:lpwstr>mailto:beata.kasparova@nativepr.cz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Pavlicek</dc:creator>
  <cp:lastModifiedBy>Martina Vokrouhlíková</cp:lastModifiedBy>
  <cp:revision>2</cp:revision>
  <cp:lastPrinted>2016-10-11T14:02:00Z</cp:lastPrinted>
  <dcterms:created xsi:type="dcterms:W3CDTF">2017-03-07T11:07:00Z</dcterms:created>
  <dcterms:modified xsi:type="dcterms:W3CDTF">2017-03-07T11:07:00Z</dcterms:modified>
</cp:coreProperties>
</file>