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87" w:rsidRPr="00B21549" w:rsidRDefault="00126E87" w:rsidP="00126E8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26E87" w:rsidRPr="00B21549" w:rsidRDefault="00126E87" w:rsidP="00126E87">
      <w:pPr>
        <w:spacing w:after="0" w:line="360" w:lineRule="auto"/>
        <w:jc w:val="both"/>
        <w:rPr>
          <w:rFonts w:ascii="Arial" w:hAnsi="Arial" w:cs="Arial"/>
          <w:b/>
          <w:sz w:val="18"/>
          <w:szCs w:val="24"/>
          <w:lang w:val="en-GB"/>
        </w:rPr>
      </w:pPr>
    </w:p>
    <w:p w:rsidR="00126E87" w:rsidRPr="00B21549" w:rsidRDefault="00CC3715" w:rsidP="00126E87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4"/>
          <w:szCs w:val="28"/>
          <w:lang w:val="en-GB" w:eastAsia="cs-CZ"/>
        </w:rPr>
      </w:pPr>
      <w:r w:rsidRPr="00B21549">
        <w:rPr>
          <w:rFonts w:ascii="Arial" w:eastAsia="Times New Roman" w:hAnsi="Arial" w:cs="Arial"/>
          <w:bCs/>
          <w:color w:val="6699FF"/>
          <w:sz w:val="24"/>
          <w:szCs w:val="28"/>
          <w:lang w:val="en-GB" w:eastAsia="cs-CZ"/>
        </w:rPr>
        <w:t>Press release</w:t>
      </w:r>
    </w:p>
    <w:p w:rsidR="00126E87" w:rsidRPr="00B21549" w:rsidRDefault="00126E87" w:rsidP="00126E87">
      <w:pPr>
        <w:pStyle w:val="Nadpis1"/>
        <w:spacing w:beforeAutospacing="0" w:after="0" w:afterAutospacing="0"/>
        <w:jc w:val="both"/>
        <w:rPr>
          <w:rFonts w:ascii="Arial" w:hAnsi="Arial" w:cs="Arial"/>
          <w:sz w:val="28"/>
          <w:lang w:val="en-GB"/>
        </w:rPr>
      </w:pPr>
    </w:p>
    <w:p w:rsidR="009D1473" w:rsidRPr="00B21549" w:rsidRDefault="001904AD" w:rsidP="009D1473">
      <w:pPr>
        <w:pStyle w:val="Nadpis1"/>
        <w:spacing w:beforeAutospacing="0" w:after="0" w:afterAutospacing="0"/>
        <w:jc w:val="both"/>
        <w:rPr>
          <w:lang w:val="en-GB"/>
        </w:rPr>
      </w:pPr>
      <w:bookmarkStart w:id="0" w:name="_GoBack"/>
      <w:r w:rsidRPr="00B21549">
        <w:rPr>
          <w:rStyle w:val="notranslate"/>
          <w:rFonts w:ascii="Arial" w:eastAsia="Calibri" w:hAnsi="Arial" w:cs="Arial"/>
          <w:sz w:val="28"/>
          <w:szCs w:val="28"/>
          <w:lang w:val="en-GB"/>
        </w:rPr>
        <w:t>E</w:t>
      </w:r>
      <w:r w:rsidR="009D1473" w:rsidRPr="00B21549">
        <w:rPr>
          <w:rStyle w:val="notranslate"/>
          <w:rFonts w:ascii="Arial" w:eastAsia="Calibri" w:hAnsi="Arial" w:cs="Arial"/>
          <w:sz w:val="28"/>
          <w:szCs w:val="28"/>
          <w:lang w:val="en-GB"/>
        </w:rPr>
        <w:t xml:space="preserve">very second </w:t>
      </w:r>
      <w:r w:rsidR="00CC3715" w:rsidRPr="00B21549">
        <w:rPr>
          <w:rStyle w:val="notranslate"/>
          <w:rFonts w:ascii="Arial" w:eastAsia="Calibri" w:hAnsi="Arial" w:cs="Arial"/>
          <w:sz w:val="28"/>
          <w:szCs w:val="28"/>
          <w:lang w:val="en-GB"/>
        </w:rPr>
        <w:t xml:space="preserve">Czech uses the </w:t>
      </w:r>
      <w:r w:rsidR="009D1473" w:rsidRPr="00B21549">
        <w:rPr>
          <w:rStyle w:val="notranslate"/>
          <w:rFonts w:ascii="Arial" w:eastAsia="Calibri" w:hAnsi="Arial" w:cs="Arial"/>
          <w:sz w:val="28"/>
          <w:szCs w:val="28"/>
          <w:lang w:val="en-GB"/>
        </w:rPr>
        <w:t xml:space="preserve">toilet as a </w:t>
      </w:r>
      <w:r w:rsidRPr="00B21549">
        <w:rPr>
          <w:rStyle w:val="notranslate"/>
          <w:rFonts w:ascii="Arial" w:eastAsia="Calibri" w:hAnsi="Arial" w:cs="Arial"/>
          <w:sz w:val="28"/>
          <w:szCs w:val="28"/>
          <w:lang w:val="en-GB"/>
        </w:rPr>
        <w:t>dustbin</w:t>
      </w:r>
      <w:bookmarkEnd w:id="0"/>
    </w:p>
    <w:p w:rsidR="00126E87" w:rsidRPr="00B21549" w:rsidRDefault="00126E87" w:rsidP="00126E87">
      <w:pPr>
        <w:pStyle w:val="Nadpis1"/>
        <w:spacing w:beforeAutospacing="0" w:after="0" w:afterAutospacing="0"/>
        <w:jc w:val="both"/>
        <w:rPr>
          <w:rFonts w:ascii="Arial" w:hAnsi="Arial" w:cs="Arial"/>
          <w:sz w:val="28"/>
          <w:lang w:val="en-GB"/>
        </w:rPr>
      </w:pPr>
    </w:p>
    <w:p w:rsidR="00054011" w:rsidRPr="00B21549" w:rsidRDefault="005E6BFA" w:rsidP="00126E87">
      <w:pPr>
        <w:pStyle w:val="Zkladntext"/>
        <w:spacing w:after="0"/>
        <w:jc w:val="both"/>
        <w:rPr>
          <w:rFonts w:ascii="Arial" w:hAnsi="Arial" w:cs="Arial"/>
          <w:b/>
          <w:bCs/>
          <w:lang w:val="en-GB"/>
        </w:rPr>
      </w:pPr>
      <w:r w:rsidRPr="00B21549">
        <w:rPr>
          <w:rFonts w:ascii="Arial" w:hAnsi="Arial" w:cs="Arial"/>
          <w:b/>
          <w:bCs/>
          <w:lang w:val="en-GB"/>
        </w:rPr>
        <w:t xml:space="preserve">Prague, </w:t>
      </w:r>
      <w:r w:rsidR="008414CD" w:rsidRPr="00B21549">
        <w:rPr>
          <w:rFonts w:ascii="Arial" w:hAnsi="Arial" w:cs="Arial"/>
          <w:b/>
          <w:bCs/>
          <w:lang w:val="en-GB"/>
        </w:rPr>
        <w:t>19 April 2017 –</w:t>
      </w:r>
      <w:r w:rsidR="00F174BD" w:rsidRPr="00B21549">
        <w:rPr>
          <w:rFonts w:ascii="Arial" w:hAnsi="Arial" w:cs="Arial"/>
          <w:b/>
          <w:bCs/>
          <w:lang w:val="en-GB"/>
        </w:rPr>
        <w:t xml:space="preserve"> A common </w:t>
      </w:r>
      <w:r w:rsidR="008414CD" w:rsidRPr="00B21549">
        <w:rPr>
          <w:rFonts w:ascii="Arial" w:hAnsi="Arial" w:cs="Arial"/>
          <w:b/>
          <w:bCs/>
          <w:lang w:val="en-GB"/>
        </w:rPr>
        <w:t>habit in Czech households is</w:t>
      </w:r>
      <w:r w:rsidRPr="00B21549">
        <w:rPr>
          <w:rFonts w:ascii="Arial" w:hAnsi="Arial" w:cs="Arial"/>
          <w:b/>
          <w:bCs/>
          <w:lang w:val="en-GB"/>
        </w:rPr>
        <w:t xml:space="preserve"> </w:t>
      </w:r>
      <w:r w:rsidR="00F174BD" w:rsidRPr="00B21549">
        <w:rPr>
          <w:rFonts w:ascii="Arial" w:hAnsi="Arial" w:cs="Arial"/>
          <w:b/>
          <w:bCs/>
          <w:lang w:val="en-GB"/>
        </w:rPr>
        <w:t>to flush</w:t>
      </w:r>
      <w:r w:rsidRPr="00B21549">
        <w:rPr>
          <w:rFonts w:ascii="Arial" w:hAnsi="Arial" w:cs="Arial"/>
          <w:b/>
          <w:bCs/>
          <w:lang w:val="en-GB"/>
        </w:rPr>
        <w:t xml:space="preserve"> </w:t>
      </w:r>
      <w:r w:rsidR="008414CD" w:rsidRPr="00B21549">
        <w:rPr>
          <w:rFonts w:ascii="Arial" w:hAnsi="Arial" w:cs="Arial"/>
          <w:b/>
          <w:bCs/>
          <w:lang w:val="en-GB"/>
        </w:rPr>
        <w:t xml:space="preserve">various types of </w:t>
      </w:r>
      <w:r w:rsidRPr="00B21549">
        <w:rPr>
          <w:rFonts w:ascii="Arial" w:hAnsi="Arial" w:cs="Arial"/>
          <w:b/>
          <w:bCs/>
          <w:lang w:val="en-GB"/>
        </w:rPr>
        <w:t xml:space="preserve">waste down the toilet. According to a recent survey by </w:t>
      </w:r>
      <w:r w:rsidR="008414CD" w:rsidRPr="00B21549">
        <w:rPr>
          <w:rFonts w:ascii="Arial" w:hAnsi="Arial" w:cs="Arial"/>
          <w:b/>
          <w:bCs/>
          <w:lang w:val="en-GB"/>
        </w:rPr>
        <w:t xml:space="preserve">the </w:t>
      </w:r>
      <w:r w:rsidRPr="00B21549">
        <w:rPr>
          <w:rFonts w:ascii="Arial" w:hAnsi="Arial" w:cs="Arial"/>
          <w:b/>
          <w:bCs/>
          <w:lang w:val="en-GB"/>
        </w:rPr>
        <w:t>JIKA</w:t>
      </w:r>
      <w:r w:rsidR="008414CD" w:rsidRPr="00B21549">
        <w:rPr>
          <w:rFonts w:ascii="Arial" w:hAnsi="Arial" w:cs="Arial"/>
          <w:b/>
          <w:bCs/>
          <w:lang w:val="en-GB"/>
        </w:rPr>
        <w:t xml:space="preserve"> brand</w:t>
      </w:r>
      <w:r w:rsidRPr="00B21549">
        <w:rPr>
          <w:rFonts w:ascii="Arial" w:hAnsi="Arial" w:cs="Arial"/>
          <w:b/>
          <w:bCs/>
          <w:lang w:val="en-GB"/>
        </w:rPr>
        <w:t>, the lead</w:t>
      </w:r>
      <w:r w:rsidR="008414CD" w:rsidRPr="00B21549">
        <w:rPr>
          <w:rFonts w:ascii="Arial" w:hAnsi="Arial" w:cs="Arial"/>
          <w:b/>
          <w:bCs/>
          <w:lang w:val="en-GB"/>
        </w:rPr>
        <w:t xml:space="preserve">ing Czech manufacturer </w:t>
      </w:r>
      <w:r w:rsidR="001904AD" w:rsidRPr="00B21549">
        <w:rPr>
          <w:rFonts w:ascii="Arial" w:hAnsi="Arial" w:cs="Arial"/>
          <w:b/>
          <w:bCs/>
          <w:lang w:val="en-GB"/>
        </w:rPr>
        <w:t xml:space="preserve">of </w:t>
      </w:r>
      <w:r w:rsidR="008414CD" w:rsidRPr="00B21549">
        <w:rPr>
          <w:rFonts w:ascii="Arial" w:hAnsi="Arial" w:cs="Arial"/>
          <w:b/>
          <w:bCs/>
          <w:lang w:val="en-GB"/>
        </w:rPr>
        <w:t>sanitary</w:t>
      </w:r>
      <w:r w:rsidRPr="00B21549">
        <w:rPr>
          <w:rFonts w:ascii="Arial" w:hAnsi="Arial" w:cs="Arial"/>
          <w:b/>
          <w:bCs/>
          <w:lang w:val="en-GB"/>
        </w:rPr>
        <w:t>ware, bathroom</w:t>
      </w:r>
      <w:r w:rsidR="001904AD" w:rsidRPr="00B21549">
        <w:rPr>
          <w:rFonts w:ascii="Arial" w:hAnsi="Arial" w:cs="Arial"/>
          <w:b/>
          <w:bCs/>
          <w:lang w:val="en-GB"/>
        </w:rPr>
        <w:t xml:space="preserve"> furnishings</w:t>
      </w:r>
      <w:r w:rsidR="008414CD" w:rsidRPr="00B21549">
        <w:rPr>
          <w:rFonts w:ascii="Arial" w:hAnsi="Arial" w:cs="Arial"/>
          <w:b/>
          <w:bCs/>
          <w:lang w:val="en-GB"/>
        </w:rPr>
        <w:t xml:space="preserve">, and wall and floor </w:t>
      </w:r>
      <w:r w:rsidRPr="00B21549">
        <w:rPr>
          <w:rFonts w:ascii="Arial" w:hAnsi="Arial" w:cs="Arial"/>
          <w:b/>
          <w:bCs/>
          <w:lang w:val="en-GB"/>
        </w:rPr>
        <w:t xml:space="preserve">tiles, </w:t>
      </w:r>
      <w:r w:rsidR="008414CD" w:rsidRPr="00B21549">
        <w:rPr>
          <w:rFonts w:ascii="Arial" w:hAnsi="Arial" w:cs="Arial"/>
          <w:b/>
          <w:bCs/>
          <w:lang w:val="en-GB"/>
        </w:rPr>
        <w:t>Czech</w:t>
      </w:r>
      <w:r w:rsidR="00F174BD" w:rsidRPr="00B21549">
        <w:rPr>
          <w:rFonts w:ascii="Arial" w:hAnsi="Arial" w:cs="Arial"/>
          <w:b/>
          <w:bCs/>
          <w:lang w:val="en-GB"/>
        </w:rPr>
        <w:t>s</w:t>
      </w:r>
      <w:r w:rsidR="008414CD" w:rsidRPr="00B21549">
        <w:rPr>
          <w:rFonts w:ascii="Arial" w:hAnsi="Arial" w:cs="Arial"/>
          <w:b/>
          <w:bCs/>
          <w:lang w:val="en-GB"/>
        </w:rPr>
        <w:t xml:space="preserve"> </w:t>
      </w:r>
      <w:r w:rsidRPr="00B21549">
        <w:rPr>
          <w:rFonts w:ascii="Arial" w:hAnsi="Arial" w:cs="Arial"/>
          <w:b/>
          <w:bCs/>
          <w:lang w:val="en-GB"/>
        </w:rPr>
        <w:t>most</w:t>
      </w:r>
      <w:r w:rsidR="008414CD" w:rsidRPr="00B21549">
        <w:rPr>
          <w:rFonts w:ascii="Arial" w:hAnsi="Arial" w:cs="Arial"/>
          <w:b/>
          <w:bCs/>
          <w:lang w:val="en-GB"/>
        </w:rPr>
        <w:t xml:space="preserve"> often flush down the</w:t>
      </w:r>
      <w:r w:rsidRPr="00B21549">
        <w:rPr>
          <w:rFonts w:ascii="Arial" w:hAnsi="Arial" w:cs="Arial"/>
          <w:b/>
          <w:bCs/>
          <w:lang w:val="en-GB"/>
        </w:rPr>
        <w:t xml:space="preserve"> toilet</w:t>
      </w:r>
      <w:r w:rsidR="00F174BD" w:rsidRPr="00B21549">
        <w:rPr>
          <w:rFonts w:ascii="Arial" w:hAnsi="Arial" w:cs="Arial"/>
          <w:b/>
          <w:bCs/>
          <w:lang w:val="en-GB"/>
        </w:rPr>
        <w:t>:</w:t>
      </w:r>
      <w:r w:rsidRPr="00B21549">
        <w:rPr>
          <w:rFonts w:ascii="Arial" w:hAnsi="Arial" w:cs="Arial"/>
          <w:b/>
          <w:bCs/>
          <w:lang w:val="en-GB"/>
        </w:rPr>
        <w:t xml:space="preserve"> </w:t>
      </w:r>
      <w:r w:rsidR="008414CD" w:rsidRPr="00B21549">
        <w:rPr>
          <w:rFonts w:ascii="Arial" w:hAnsi="Arial" w:cs="Arial"/>
          <w:b/>
          <w:bCs/>
          <w:lang w:val="en-GB"/>
        </w:rPr>
        <w:t xml:space="preserve">dirty water </w:t>
      </w:r>
      <w:r w:rsidRPr="00B21549">
        <w:rPr>
          <w:rFonts w:ascii="Arial" w:hAnsi="Arial" w:cs="Arial"/>
          <w:b/>
          <w:bCs/>
          <w:lang w:val="en-GB"/>
        </w:rPr>
        <w:t xml:space="preserve">after mopping the floor (80%), food </w:t>
      </w:r>
      <w:r w:rsidR="008414CD" w:rsidRPr="00B21549">
        <w:rPr>
          <w:rFonts w:ascii="Arial" w:hAnsi="Arial" w:cs="Arial"/>
          <w:b/>
          <w:bCs/>
          <w:lang w:val="en-GB"/>
        </w:rPr>
        <w:t>scraps (52%) and hair</w:t>
      </w:r>
      <w:r w:rsidRPr="00B21549">
        <w:rPr>
          <w:rFonts w:ascii="Arial" w:hAnsi="Arial" w:cs="Arial"/>
          <w:b/>
          <w:bCs/>
          <w:lang w:val="en-GB"/>
        </w:rPr>
        <w:t xml:space="preserve"> (40%). </w:t>
      </w:r>
      <w:r w:rsidR="00F174BD" w:rsidRPr="00B21549">
        <w:rPr>
          <w:rFonts w:ascii="Arial" w:hAnsi="Arial" w:cs="Arial"/>
          <w:b/>
          <w:bCs/>
          <w:lang w:val="en-GB"/>
        </w:rPr>
        <w:t>However, frying</w:t>
      </w:r>
      <w:r w:rsidRPr="00B21549">
        <w:rPr>
          <w:rFonts w:ascii="Arial" w:hAnsi="Arial" w:cs="Arial"/>
          <w:b/>
          <w:bCs/>
          <w:lang w:val="en-GB"/>
        </w:rPr>
        <w:t xml:space="preserve"> oil</w:t>
      </w:r>
      <w:r w:rsidR="00F174BD" w:rsidRPr="00B21549">
        <w:rPr>
          <w:rFonts w:ascii="Arial" w:hAnsi="Arial" w:cs="Arial"/>
          <w:b/>
          <w:bCs/>
          <w:lang w:val="en-GB"/>
        </w:rPr>
        <w:t xml:space="preserve">, </w:t>
      </w:r>
      <w:r w:rsidRPr="00B21549">
        <w:rPr>
          <w:rFonts w:ascii="Arial" w:hAnsi="Arial" w:cs="Arial"/>
          <w:b/>
          <w:bCs/>
          <w:lang w:val="en-GB"/>
        </w:rPr>
        <w:t>cigarette butt</w:t>
      </w:r>
      <w:r w:rsidR="00F174BD" w:rsidRPr="00B21549">
        <w:rPr>
          <w:rFonts w:ascii="Arial" w:hAnsi="Arial" w:cs="Arial"/>
          <w:b/>
          <w:bCs/>
          <w:lang w:val="en-GB"/>
        </w:rPr>
        <w:t>s</w:t>
      </w:r>
      <w:r w:rsidR="001904AD" w:rsidRPr="00B21549">
        <w:rPr>
          <w:rFonts w:ascii="Arial" w:hAnsi="Arial" w:cs="Arial"/>
          <w:b/>
          <w:bCs/>
          <w:lang w:val="en-GB"/>
        </w:rPr>
        <w:t xml:space="preserve"> and</w:t>
      </w:r>
      <w:r w:rsidRPr="00B21549">
        <w:rPr>
          <w:rFonts w:ascii="Arial" w:hAnsi="Arial" w:cs="Arial"/>
          <w:b/>
          <w:bCs/>
          <w:lang w:val="en-GB"/>
        </w:rPr>
        <w:t xml:space="preserve"> even aquarium fish</w:t>
      </w:r>
      <w:r w:rsidR="00F174BD" w:rsidRPr="00B21549">
        <w:rPr>
          <w:rFonts w:ascii="Arial" w:hAnsi="Arial" w:cs="Arial"/>
          <w:b/>
          <w:bCs/>
          <w:lang w:val="en-GB"/>
        </w:rPr>
        <w:t xml:space="preserve"> are not</w:t>
      </w:r>
      <w:r w:rsidR="001904AD" w:rsidRPr="00B21549">
        <w:rPr>
          <w:rFonts w:ascii="Arial" w:hAnsi="Arial" w:cs="Arial"/>
          <w:b/>
          <w:bCs/>
          <w:lang w:val="en-GB"/>
        </w:rPr>
        <w:t xml:space="preserve"> an</w:t>
      </w:r>
      <w:r w:rsidR="00F174BD" w:rsidRPr="00B21549">
        <w:rPr>
          <w:rFonts w:ascii="Arial" w:hAnsi="Arial" w:cs="Arial"/>
          <w:b/>
          <w:bCs/>
          <w:lang w:val="en-GB"/>
        </w:rPr>
        <w:t xml:space="preserve"> exception. </w:t>
      </w:r>
      <w:r w:rsidR="001904AD" w:rsidRPr="00B21549">
        <w:rPr>
          <w:rFonts w:ascii="Arial" w:hAnsi="Arial" w:cs="Arial"/>
          <w:b/>
          <w:bCs/>
          <w:lang w:val="en-GB"/>
        </w:rPr>
        <w:t>Yet</w:t>
      </w:r>
      <w:r w:rsidR="00F174BD" w:rsidRPr="00B21549">
        <w:rPr>
          <w:rFonts w:ascii="Arial" w:hAnsi="Arial" w:cs="Arial"/>
          <w:b/>
          <w:bCs/>
          <w:lang w:val="en-GB"/>
        </w:rPr>
        <w:t xml:space="preserve"> n</w:t>
      </w:r>
      <w:r w:rsidR="001904AD" w:rsidRPr="00B21549">
        <w:rPr>
          <w:rFonts w:ascii="Arial" w:hAnsi="Arial" w:cs="Arial"/>
          <w:b/>
          <w:bCs/>
          <w:lang w:val="en-GB"/>
        </w:rPr>
        <w:t xml:space="preserve">one of it </w:t>
      </w:r>
      <w:r w:rsidRPr="00B21549">
        <w:rPr>
          <w:rFonts w:ascii="Arial" w:hAnsi="Arial" w:cs="Arial"/>
          <w:b/>
          <w:bCs/>
          <w:lang w:val="en-GB"/>
        </w:rPr>
        <w:t>belong</w:t>
      </w:r>
      <w:r w:rsidR="00F174BD" w:rsidRPr="00B21549">
        <w:rPr>
          <w:rFonts w:ascii="Arial" w:hAnsi="Arial" w:cs="Arial"/>
          <w:b/>
          <w:bCs/>
          <w:lang w:val="en-GB"/>
        </w:rPr>
        <w:t xml:space="preserve">s in the </w:t>
      </w:r>
      <w:r w:rsidR="001904AD" w:rsidRPr="00B21549">
        <w:rPr>
          <w:rFonts w:ascii="Arial" w:hAnsi="Arial" w:cs="Arial"/>
          <w:b/>
          <w:bCs/>
          <w:lang w:val="en-GB"/>
        </w:rPr>
        <w:t>toilet</w:t>
      </w:r>
      <w:r w:rsidR="00F174BD" w:rsidRPr="00B21549">
        <w:rPr>
          <w:rFonts w:ascii="Arial" w:hAnsi="Arial" w:cs="Arial"/>
          <w:b/>
          <w:bCs/>
          <w:lang w:val="en-GB"/>
        </w:rPr>
        <w:t xml:space="preserve">. </w:t>
      </w:r>
      <w:r w:rsidR="00B21549" w:rsidRPr="00B21549">
        <w:rPr>
          <w:rFonts w:ascii="Arial" w:hAnsi="Arial" w:cs="Arial"/>
          <w:b/>
          <w:bCs/>
          <w:lang w:val="en-GB"/>
        </w:rPr>
        <w:t>Flushing can</w:t>
      </w:r>
      <w:r w:rsidR="00F174BD" w:rsidRPr="00B21549">
        <w:rPr>
          <w:rFonts w:ascii="Arial" w:hAnsi="Arial" w:cs="Arial"/>
          <w:b/>
          <w:bCs/>
          <w:lang w:val="en-GB"/>
        </w:rPr>
        <w:t xml:space="preserve"> l</w:t>
      </w:r>
      <w:r w:rsidRPr="00B21549">
        <w:rPr>
          <w:rFonts w:ascii="Arial" w:hAnsi="Arial" w:cs="Arial"/>
          <w:b/>
          <w:bCs/>
          <w:lang w:val="en-GB"/>
        </w:rPr>
        <w:t xml:space="preserve">ead to </w:t>
      </w:r>
      <w:r w:rsidR="00F174BD" w:rsidRPr="00B21549">
        <w:rPr>
          <w:rFonts w:ascii="Arial" w:hAnsi="Arial" w:cs="Arial"/>
          <w:b/>
          <w:bCs/>
          <w:lang w:val="en-GB"/>
        </w:rPr>
        <w:t xml:space="preserve">(not only) </w:t>
      </w:r>
      <w:r w:rsidRPr="00B21549">
        <w:rPr>
          <w:rFonts w:ascii="Arial" w:hAnsi="Arial" w:cs="Arial"/>
          <w:b/>
          <w:bCs/>
          <w:lang w:val="en-GB"/>
        </w:rPr>
        <w:t xml:space="preserve">unnecessary complications </w:t>
      </w:r>
      <w:r w:rsidR="00F174BD" w:rsidRPr="00B21549">
        <w:rPr>
          <w:rFonts w:ascii="Arial" w:hAnsi="Arial" w:cs="Arial"/>
          <w:b/>
          <w:bCs/>
          <w:lang w:val="en-GB"/>
        </w:rPr>
        <w:t xml:space="preserve">in the form of </w:t>
      </w:r>
      <w:r w:rsidR="001904AD" w:rsidRPr="00B21549">
        <w:rPr>
          <w:rFonts w:ascii="Arial" w:hAnsi="Arial" w:cs="Arial"/>
          <w:b/>
          <w:bCs/>
          <w:lang w:val="en-GB"/>
        </w:rPr>
        <w:t>clogged</w:t>
      </w:r>
      <w:r w:rsidRPr="00B21549">
        <w:rPr>
          <w:rFonts w:ascii="Arial" w:hAnsi="Arial" w:cs="Arial"/>
          <w:b/>
          <w:bCs/>
          <w:lang w:val="en-GB"/>
        </w:rPr>
        <w:t xml:space="preserve"> or even </w:t>
      </w:r>
      <w:r w:rsidR="009A7376" w:rsidRPr="00B21549">
        <w:rPr>
          <w:rFonts w:ascii="Arial" w:hAnsi="Arial" w:cs="Arial"/>
          <w:b/>
          <w:bCs/>
          <w:lang w:val="en-GB"/>
        </w:rPr>
        <w:t xml:space="preserve">completely </w:t>
      </w:r>
      <w:r w:rsidR="00E64DF5" w:rsidRPr="00B21549">
        <w:rPr>
          <w:rFonts w:ascii="Arial" w:hAnsi="Arial" w:cs="Arial"/>
          <w:b/>
          <w:bCs/>
          <w:lang w:val="en-GB"/>
        </w:rPr>
        <w:t>blocked</w:t>
      </w:r>
      <w:r w:rsidRPr="00B21549">
        <w:rPr>
          <w:rFonts w:ascii="Arial" w:hAnsi="Arial" w:cs="Arial"/>
          <w:b/>
          <w:bCs/>
          <w:lang w:val="en-GB"/>
        </w:rPr>
        <w:t xml:space="preserve"> waste</w:t>
      </w:r>
      <w:r w:rsidR="009A7376" w:rsidRPr="00B21549">
        <w:rPr>
          <w:rFonts w:ascii="Arial" w:hAnsi="Arial" w:cs="Arial"/>
          <w:b/>
          <w:bCs/>
          <w:lang w:val="en-GB"/>
        </w:rPr>
        <w:t xml:space="preserve"> outlets</w:t>
      </w:r>
      <w:r w:rsidRPr="00B21549">
        <w:rPr>
          <w:rFonts w:ascii="Arial" w:hAnsi="Arial" w:cs="Arial"/>
          <w:b/>
          <w:bCs/>
          <w:lang w:val="en-GB"/>
        </w:rPr>
        <w:t>.</w:t>
      </w:r>
      <w:r w:rsidR="001E6263" w:rsidRPr="00B21549">
        <w:rPr>
          <w:rFonts w:ascii="Arial" w:hAnsi="Arial" w:cs="Arial"/>
          <w:b/>
          <w:bCs/>
          <w:lang w:val="en-GB"/>
        </w:rPr>
        <w:t xml:space="preserve"> </w:t>
      </w:r>
      <w:r w:rsidR="00054011" w:rsidRPr="00B21549">
        <w:rPr>
          <w:rFonts w:ascii="Arial" w:hAnsi="Arial" w:cs="Arial"/>
          <w:b/>
          <w:bCs/>
          <w:lang w:val="en-GB"/>
        </w:rPr>
        <w:t xml:space="preserve"> </w:t>
      </w:r>
    </w:p>
    <w:p w:rsidR="009A7376" w:rsidRPr="00B21549" w:rsidRDefault="009A7376" w:rsidP="005E6BFA">
      <w:pPr>
        <w:pStyle w:val="Zkladntext"/>
        <w:spacing w:after="0"/>
        <w:jc w:val="both"/>
        <w:rPr>
          <w:rFonts w:ascii="Arial" w:hAnsi="Arial" w:cs="Arial"/>
          <w:i/>
          <w:lang w:val="en-GB"/>
        </w:rPr>
      </w:pPr>
    </w:p>
    <w:p w:rsidR="005E6BFA" w:rsidRPr="00B21549" w:rsidRDefault="009A7376" w:rsidP="005E6BFA">
      <w:pPr>
        <w:pStyle w:val="Zkladntext"/>
        <w:spacing w:after="0"/>
        <w:jc w:val="both"/>
        <w:rPr>
          <w:rFonts w:ascii="Arial" w:hAnsi="Arial" w:cs="Arial"/>
          <w:b/>
          <w:lang w:val="en-GB"/>
        </w:rPr>
      </w:pPr>
      <w:r w:rsidRPr="00B21549">
        <w:rPr>
          <w:rFonts w:ascii="Arial" w:hAnsi="Arial" w:cs="Arial"/>
          <w:b/>
          <w:lang w:val="en-GB"/>
        </w:rPr>
        <w:t>Be wary of mop water</w:t>
      </w:r>
    </w:p>
    <w:p w:rsidR="005E6BFA" w:rsidRPr="00B21549" w:rsidRDefault="005E6BFA" w:rsidP="005E6BFA">
      <w:pPr>
        <w:pStyle w:val="Zkladntext"/>
        <w:spacing w:after="0"/>
        <w:jc w:val="both"/>
        <w:rPr>
          <w:rFonts w:ascii="Arial" w:hAnsi="Arial" w:cs="Arial"/>
          <w:lang w:val="en-GB"/>
        </w:rPr>
      </w:pPr>
      <w:r w:rsidRPr="00B21549">
        <w:rPr>
          <w:rFonts w:ascii="Arial" w:hAnsi="Arial" w:cs="Arial"/>
          <w:lang w:val="en-GB"/>
        </w:rPr>
        <w:t>Nearly</w:t>
      </w:r>
      <w:r w:rsidR="00CA43D5" w:rsidRPr="00B21549">
        <w:rPr>
          <w:rFonts w:ascii="Arial" w:hAnsi="Arial" w:cs="Arial"/>
          <w:lang w:val="en-GB"/>
        </w:rPr>
        <w:t xml:space="preserve"> three-quarters of Czechs pour</w:t>
      </w:r>
      <w:r w:rsidRPr="00B21549">
        <w:rPr>
          <w:rFonts w:ascii="Arial" w:hAnsi="Arial" w:cs="Arial"/>
          <w:lang w:val="en-GB"/>
        </w:rPr>
        <w:t xml:space="preserve"> </w:t>
      </w:r>
      <w:r w:rsidR="001904AD" w:rsidRPr="00B21549">
        <w:rPr>
          <w:rFonts w:ascii="Arial" w:hAnsi="Arial" w:cs="Arial"/>
          <w:lang w:val="en-GB"/>
        </w:rPr>
        <w:t xml:space="preserve">into the toilet </w:t>
      </w:r>
      <w:r w:rsidRPr="00B21549">
        <w:rPr>
          <w:rFonts w:ascii="Arial" w:hAnsi="Arial" w:cs="Arial"/>
          <w:lang w:val="en-GB"/>
        </w:rPr>
        <w:t xml:space="preserve">dirty water after </w:t>
      </w:r>
      <w:r w:rsidR="001904AD" w:rsidRPr="00B21549">
        <w:rPr>
          <w:rFonts w:ascii="Arial" w:hAnsi="Arial" w:cs="Arial"/>
          <w:lang w:val="en-GB"/>
        </w:rPr>
        <w:t>floor</w:t>
      </w:r>
      <w:r w:rsidRPr="00B21549">
        <w:rPr>
          <w:rFonts w:ascii="Arial" w:hAnsi="Arial" w:cs="Arial"/>
          <w:lang w:val="en-GB"/>
        </w:rPr>
        <w:t xml:space="preserve">, </w:t>
      </w:r>
      <w:r w:rsidR="001904AD" w:rsidRPr="00B21549">
        <w:rPr>
          <w:rFonts w:ascii="Arial" w:hAnsi="Arial" w:cs="Arial"/>
          <w:lang w:val="en-GB"/>
        </w:rPr>
        <w:t xml:space="preserve">especially </w:t>
      </w:r>
      <w:r w:rsidRPr="00B21549">
        <w:rPr>
          <w:rFonts w:ascii="Arial" w:hAnsi="Arial" w:cs="Arial"/>
          <w:lang w:val="en-GB"/>
        </w:rPr>
        <w:t>residents of Prague (90</w:t>
      </w:r>
      <w:r w:rsidR="00CA43D5" w:rsidRPr="00B21549">
        <w:rPr>
          <w:rFonts w:ascii="Arial" w:hAnsi="Arial" w:cs="Arial"/>
          <w:lang w:val="en-GB"/>
        </w:rPr>
        <w:t>.5%), t</w:t>
      </w:r>
      <w:r w:rsidRPr="00B21549">
        <w:rPr>
          <w:rFonts w:ascii="Arial" w:hAnsi="Arial" w:cs="Arial"/>
          <w:lang w:val="en-GB"/>
        </w:rPr>
        <w:t>he Moravian-Silesian</w:t>
      </w:r>
      <w:r w:rsidR="00CA43D5" w:rsidRPr="00B21549">
        <w:rPr>
          <w:rFonts w:ascii="Arial" w:hAnsi="Arial" w:cs="Arial"/>
          <w:lang w:val="en-GB"/>
        </w:rPr>
        <w:t xml:space="preserve"> Region (87.7 %) a</w:t>
      </w:r>
      <w:r w:rsidRPr="00B21549">
        <w:rPr>
          <w:rFonts w:ascii="Arial" w:hAnsi="Arial" w:cs="Arial"/>
          <w:lang w:val="en-GB"/>
        </w:rPr>
        <w:t xml:space="preserve">nd </w:t>
      </w:r>
      <w:r w:rsidR="00CA43D5" w:rsidRPr="00B21549">
        <w:rPr>
          <w:rFonts w:ascii="Arial" w:hAnsi="Arial" w:cs="Arial"/>
          <w:lang w:val="en-GB"/>
        </w:rPr>
        <w:t>the Vysočina Region</w:t>
      </w:r>
      <w:r w:rsidR="00D74520" w:rsidRPr="00B21549">
        <w:rPr>
          <w:rFonts w:ascii="Arial" w:hAnsi="Arial" w:cs="Arial"/>
          <w:lang w:val="en-GB"/>
        </w:rPr>
        <w:t xml:space="preserve"> (84.6</w:t>
      </w:r>
      <w:r w:rsidRPr="00B21549">
        <w:rPr>
          <w:rFonts w:ascii="Arial" w:hAnsi="Arial" w:cs="Arial"/>
          <w:lang w:val="en-GB"/>
        </w:rPr>
        <w:t>%).</w:t>
      </w:r>
      <w:r w:rsidR="001904AD" w:rsidRPr="00B21549">
        <w:rPr>
          <w:rFonts w:ascii="Arial" w:hAnsi="Arial" w:cs="Arial"/>
          <w:lang w:val="en-GB"/>
        </w:rPr>
        <w:t xml:space="preserve"> </w:t>
      </w:r>
      <w:r w:rsidR="00CA43D5" w:rsidRPr="00B21549">
        <w:rPr>
          <w:rFonts w:ascii="Arial" w:hAnsi="Arial" w:cs="Arial"/>
          <w:i/>
          <w:lang w:val="en-GB"/>
        </w:rPr>
        <w:t>“For many</w:t>
      </w:r>
      <w:r w:rsidR="00D74520" w:rsidRPr="00B21549">
        <w:rPr>
          <w:rFonts w:ascii="Arial" w:hAnsi="Arial" w:cs="Arial"/>
          <w:i/>
          <w:lang w:val="en-GB"/>
        </w:rPr>
        <w:t>,</w:t>
      </w:r>
      <w:r w:rsidR="00CA43D5" w:rsidRPr="00B21549">
        <w:rPr>
          <w:rFonts w:ascii="Arial" w:hAnsi="Arial" w:cs="Arial"/>
          <w:i/>
          <w:lang w:val="en-GB"/>
        </w:rPr>
        <w:t xml:space="preserve"> it may be surprising that dirty water after mopping</w:t>
      </w:r>
      <w:r w:rsidRPr="00B21549">
        <w:rPr>
          <w:rFonts w:ascii="Arial" w:hAnsi="Arial" w:cs="Arial"/>
          <w:i/>
          <w:lang w:val="en-GB"/>
        </w:rPr>
        <w:t xml:space="preserve"> the floor </w:t>
      </w:r>
      <w:r w:rsidR="00CA43D5" w:rsidRPr="00B21549">
        <w:rPr>
          <w:rFonts w:ascii="Arial" w:hAnsi="Arial" w:cs="Arial"/>
          <w:i/>
          <w:lang w:val="en-GB"/>
        </w:rPr>
        <w:t xml:space="preserve">should never go down the toilet. And the main reason is that </w:t>
      </w:r>
      <w:r w:rsidRPr="00B21549">
        <w:rPr>
          <w:rFonts w:ascii="Arial" w:hAnsi="Arial" w:cs="Arial"/>
          <w:i/>
          <w:lang w:val="en-GB"/>
        </w:rPr>
        <w:t xml:space="preserve">it may </w:t>
      </w:r>
      <w:r w:rsidR="00CA43D5" w:rsidRPr="00B21549">
        <w:rPr>
          <w:rFonts w:ascii="Arial" w:hAnsi="Arial" w:cs="Arial"/>
          <w:i/>
          <w:lang w:val="en-GB"/>
        </w:rPr>
        <w:t xml:space="preserve">contain tiny stones </w:t>
      </w:r>
      <w:r w:rsidRPr="00B21549">
        <w:rPr>
          <w:rFonts w:ascii="Arial" w:hAnsi="Arial" w:cs="Arial"/>
          <w:i/>
          <w:lang w:val="en-GB"/>
        </w:rPr>
        <w:t xml:space="preserve">and coarse dirt that </w:t>
      </w:r>
      <w:r w:rsidR="00CA43D5" w:rsidRPr="00B21549">
        <w:rPr>
          <w:rFonts w:ascii="Arial" w:hAnsi="Arial" w:cs="Arial"/>
          <w:i/>
          <w:lang w:val="en-GB"/>
        </w:rPr>
        <w:t xml:space="preserve">can scratch the </w:t>
      </w:r>
      <w:r w:rsidR="00D74520" w:rsidRPr="00B21549">
        <w:rPr>
          <w:rFonts w:ascii="Arial" w:hAnsi="Arial" w:cs="Arial"/>
          <w:i/>
          <w:lang w:val="en-GB"/>
        </w:rPr>
        <w:t xml:space="preserve">ceramic </w:t>
      </w:r>
      <w:r w:rsidR="00CA43D5" w:rsidRPr="00B21549">
        <w:rPr>
          <w:rFonts w:ascii="Arial" w:hAnsi="Arial" w:cs="Arial"/>
          <w:i/>
          <w:lang w:val="en-GB"/>
        </w:rPr>
        <w:t>and damage the glaze</w:t>
      </w:r>
      <w:r w:rsidR="00CA43D5" w:rsidRPr="00B21549">
        <w:rPr>
          <w:rFonts w:ascii="Arial" w:hAnsi="Arial" w:cs="Arial"/>
          <w:lang w:val="en-GB"/>
        </w:rPr>
        <w:t>”,</w:t>
      </w:r>
      <w:r w:rsidR="00CA43D5" w:rsidRPr="00B21549">
        <w:rPr>
          <w:rFonts w:ascii="Arial" w:hAnsi="Arial" w:cs="Arial"/>
          <w:i/>
          <w:lang w:val="en-GB"/>
        </w:rPr>
        <w:t xml:space="preserve"> </w:t>
      </w:r>
      <w:r w:rsidR="00CA43D5" w:rsidRPr="00B21549">
        <w:rPr>
          <w:rFonts w:ascii="Arial" w:hAnsi="Arial" w:cs="Arial"/>
          <w:lang w:val="en-GB"/>
        </w:rPr>
        <w:t xml:space="preserve">says Ivan Žák, head of </w:t>
      </w:r>
      <w:r w:rsidRPr="00B21549">
        <w:rPr>
          <w:rFonts w:ascii="Arial" w:hAnsi="Arial" w:cs="Arial"/>
          <w:lang w:val="en-GB"/>
        </w:rPr>
        <w:t xml:space="preserve">product </w:t>
      </w:r>
      <w:r w:rsidR="00CA43D5" w:rsidRPr="00B21549">
        <w:rPr>
          <w:rFonts w:ascii="Arial" w:hAnsi="Arial" w:cs="Arial"/>
          <w:lang w:val="en-GB"/>
        </w:rPr>
        <w:t xml:space="preserve">education for </w:t>
      </w:r>
      <w:r w:rsidR="00E64DF5" w:rsidRPr="00B21549">
        <w:rPr>
          <w:rFonts w:ascii="Arial" w:hAnsi="Arial" w:cs="Arial"/>
          <w:lang w:val="en-GB"/>
        </w:rPr>
        <w:t>Laufen CZ. He</w:t>
      </w:r>
      <w:r w:rsidRPr="00B21549">
        <w:rPr>
          <w:rFonts w:ascii="Arial" w:hAnsi="Arial" w:cs="Arial"/>
          <w:lang w:val="en-GB"/>
        </w:rPr>
        <w:t xml:space="preserve"> continues:</w:t>
      </w:r>
      <w:r w:rsidR="00D74520" w:rsidRPr="00B21549">
        <w:rPr>
          <w:rFonts w:ascii="Arial" w:hAnsi="Arial" w:cs="Arial"/>
          <w:i/>
          <w:lang w:val="en-GB"/>
        </w:rPr>
        <w:t xml:space="preserve"> “</w:t>
      </w:r>
      <w:r w:rsidRPr="00B21549">
        <w:rPr>
          <w:rFonts w:ascii="Arial" w:hAnsi="Arial" w:cs="Arial"/>
          <w:i/>
          <w:lang w:val="en-GB"/>
        </w:rPr>
        <w:t xml:space="preserve">A very common bad habit is also </w:t>
      </w:r>
      <w:r w:rsidR="00E64DF5" w:rsidRPr="00B21549">
        <w:rPr>
          <w:rFonts w:ascii="Arial" w:hAnsi="Arial" w:cs="Arial"/>
          <w:i/>
          <w:lang w:val="en-GB"/>
        </w:rPr>
        <w:t xml:space="preserve">to flush the scraps from a </w:t>
      </w:r>
      <w:r w:rsidRPr="00B21549">
        <w:rPr>
          <w:rFonts w:ascii="Arial" w:hAnsi="Arial" w:cs="Arial"/>
          <w:i/>
          <w:lang w:val="en-GB"/>
        </w:rPr>
        <w:t xml:space="preserve">meal. </w:t>
      </w:r>
      <w:r w:rsidR="00E64DF5" w:rsidRPr="00B21549">
        <w:rPr>
          <w:rFonts w:ascii="Arial" w:hAnsi="Arial" w:cs="Arial"/>
          <w:i/>
          <w:lang w:val="en-GB"/>
        </w:rPr>
        <w:t>L</w:t>
      </w:r>
      <w:r w:rsidRPr="00B21549">
        <w:rPr>
          <w:rFonts w:ascii="Arial" w:hAnsi="Arial" w:cs="Arial"/>
          <w:i/>
          <w:lang w:val="en-GB"/>
        </w:rPr>
        <w:t xml:space="preserve">arger pieces </w:t>
      </w:r>
      <w:r w:rsidR="00E64DF5" w:rsidRPr="00B21549">
        <w:rPr>
          <w:rFonts w:ascii="Arial" w:hAnsi="Arial" w:cs="Arial"/>
          <w:i/>
          <w:lang w:val="en-GB"/>
        </w:rPr>
        <w:t xml:space="preserve">of food, especially, </w:t>
      </w:r>
      <w:r w:rsidRPr="00B21549">
        <w:rPr>
          <w:rFonts w:ascii="Arial" w:hAnsi="Arial" w:cs="Arial"/>
          <w:i/>
          <w:lang w:val="en-GB"/>
        </w:rPr>
        <w:t xml:space="preserve">will easily </w:t>
      </w:r>
      <w:r w:rsidR="00D74520" w:rsidRPr="00B21549">
        <w:rPr>
          <w:rFonts w:ascii="Arial" w:hAnsi="Arial" w:cs="Arial"/>
          <w:i/>
          <w:lang w:val="en-GB"/>
        </w:rPr>
        <w:t xml:space="preserve">clog or </w:t>
      </w:r>
      <w:r w:rsidR="00E64DF5" w:rsidRPr="00B21549">
        <w:rPr>
          <w:rFonts w:ascii="Arial" w:hAnsi="Arial" w:cs="Arial"/>
          <w:i/>
          <w:lang w:val="en-GB"/>
        </w:rPr>
        <w:t>block the pipes</w:t>
      </w:r>
      <w:r w:rsidR="00E64DF5" w:rsidRPr="00B21549">
        <w:rPr>
          <w:rFonts w:ascii="Arial" w:hAnsi="Arial" w:cs="Arial"/>
          <w:lang w:val="en-GB"/>
        </w:rPr>
        <w:t>.</w:t>
      </w:r>
      <w:r w:rsidR="00E64DF5" w:rsidRPr="00B21549">
        <w:rPr>
          <w:rFonts w:ascii="Arial" w:hAnsi="Arial" w:cs="Arial"/>
          <w:i/>
          <w:lang w:val="en-GB"/>
        </w:rPr>
        <w:t xml:space="preserve">” </w:t>
      </w:r>
      <w:r w:rsidR="00E64DF5" w:rsidRPr="00B21549">
        <w:rPr>
          <w:rFonts w:ascii="Arial" w:hAnsi="Arial" w:cs="Arial"/>
          <w:lang w:val="en-GB"/>
        </w:rPr>
        <w:t xml:space="preserve">Tossing food waste into the toilet is </w:t>
      </w:r>
      <w:r w:rsidR="00D74520" w:rsidRPr="00B21549">
        <w:rPr>
          <w:rFonts w:ascii="Arial" w:hAnsi="Arial" w:cs="Arial"/>
          <w:lang w:val="en-GB"/>
        </w:rPr>
        <w:t>very</w:t>
      </w:r>
      <w:r w:rsidR="00E64DF5" w:rsidRPr="00B21549">
        <w:rPr>
          <w:rFonts w:ascii="Arial" w:hAnsi="Arial" w:cs="Arial"/>
          <w:lang w:val="en-GB"/>
        </w:rPr>
        <w:t xml:space="preserve"> common in the Liberec Region (75%), </w:t>
      </w:r>
      <w:r w:rsidR="00D74520" w:rsidRPr="00B21549">
        <w:rPr>
          <w:rFonts w:ascii="Arial" w:hAnsi="Arial" w:cs="Arial"/>
          <w:lang w:val="en-GB"/>
        </w:rPr>
        <w:t>Prague (68.3</w:t>
      </w:r>
      <w:r w:rsidR="00E64DF5" w:rsidRPr="00B21549">
        <w:rPr>
          <w:rFonts w:ascii="Arial" w:hAnsi="Arial" w:cs="Arial"/>
          <w:lang w:val="en-GB"/>
        </w:rPr>
        <w:t xml:space="preserve">%) and </w:t>
      </w:r>
      <w:r w:rsidRPr="00B21549">
        <w:rPr>
          <w:rFonts w:ascii="Arial" w:hAnsi="Arial" w:cs="Arial"/>
          <w:lang w:val="en-GB"/>
        </w:rPr>
        <w:t>the Karlovy Vary Region</w:t>
      </w:r>
      <w:r w:rsidR="00E64DF5" w:rsidRPr="00B21549">
        <w:rPr>
          <w:rFonts w:ascii="Arial" w:hAnsi="Arial" w:cs="Arial"/>
          <w:lang w:val="en-GB"/>
        </w:rPr>
        <w:t xml:space="preserve"> </w:t>
      </w:r>
      <w:r w:rsidR="00D74520" w:rsidRPr="00B21549">
        <w:rPr>
          <w:rFonts w:ascii="Arial" w:hAnsi="Arial" w:cs="Arial"/>
          <w:lang w:val="en-GB"/>
        </w:rPr>
        <w:t>(58.8</w:t>
      </w:r>
      <w:r w:rsidRPr="00B21549">
        <w:rPr>
          <w:rFonts w:ascii="Arial" w:hAnsi="Arial" w:cs="Arial"/>
          <w:lang w:val="en-GB"/>
        </w:rPr>
        <w:t>%). For 66.3% of college students</w:t>
      </w:r>
      <w:r w:rsidR="00E64DF5" w:rsidRPr="00B21549">
        <w:rPr>
          <w:rFonts w:ascii="Arial" w:hAnsi="Arial" w:cs="Arial"/>
          <w:lang w:val="en-GB"/>
        </w:rPr>
        <w:t>, flushing is the</w:t>
      </w:r>
      <w:r w:rsidRPr="00B21549">
        <w:rPr>
          <w:rFonts w:ascii="Arial" w:hAnsi="Arial" w:cs="Arial"/>
          <w:lang w:val="en-GB"/>
        </w:rPr>
        <w:t xml:space="preserve"> most common way of </w:t>
      </w:r>
      <w:r w:rsidR="00D74520" w:rsidRPr="00B21549">
        <w:rPr>
          <w:rFonts w:ascii="Arial" w:hAnsi="Arial" w:cs="Arial"/>
          <w:lang w:val="en-GB"/>
        </w:rPr>
        <w:t xml:space="preserve">disposing of </w:t>
      </w:r>
      <w:r w:rsidRPr="00B21549">
        <w:rPr>
          <w:rFonts w:ascii="Arial" w:hAnsi="Arial" w:cs="Arial"/>
          <w:lang w:val="en-GB"/>
        </w:rPr>
        <w:t>food</w:t>
      </w:r>
      <w:r w:rsidR="00D74520" w:rsidRPr="00B21549">
        <w:rPr>
          <w:rFonts w:ascii="Arial" w:hAnsi="Arial" w:cs="Arial"/>
          <w:lang w:val="en-GB"/>
        </w:rPr>
        <w:t xml:space="preserve"> scraps</w:t>
      </w:r>
      <w:r w:rsidRPr="00B21549">
        <w:rPr>
          <w:rFonts w:ascii="Arial" w:hAnsi="Arial" w:cs="Arial"/>
          <w:lang w:val="en-GB"/>
        </w:rPr>
        <w:t>.</w:t>
      </w:r>
    </w:p>
    <w:p w:rsidR="006E4E65" w:rsidRPr="00B21549" w:rsidRDefault="006E4E65" w:rsidP="005E6BFA">
      <w:pPr>
        <w:pStyle w:val="Zkladntext"/>
        <w:spacing w:after="0"/>
        <w:jc w:val="both"/>
        <w:rPr>
          <w:rFonts w:ascii="Arial" w:hAnsi="Arial" w:cs="Arial"/>
          <w:lang w:val="en-GB"/>
        </w:rPr>
      </w:pPr>
    </w:p>
    <w:p w:rsidR="005E6BFA" w:rsidRPr="00B21549" w:rsidRDefault="006E4E65" w:rsidP="005E6BFA">
      <w:pPr>
        <w:pStyle w:val="Zkladntext"/>
        <w:spacing w:after="0"/>
        <w:jc w:val="both"/>
        <w:rPr>
          <w:rFonts w:ascii="Arial" w:hAnsi="Arial" w:cs="Arial"/>
          <w:b/>
          <w:lang w:val="en-GB"/>
        </w:rPr>
      </w:pPr>
      <w:r w:rsidRPr="00B21549">
        <w:rPr>
          <w:rFonts w:ascii="Arial" w:hAnsi="Arial" w:cs="Arial"/>
          <w:b/>
          <w:lang w:val="en-GB"/>
        </w:rPr>
        <w:t>Oils and fats</w:t>
      </w:r>
      <w:r w:rsidR="00D74520" w:rsidRPr="00B21549">
        <w:rPr>
          <w:rFonts w:ascii="Arial" w:hAnsi="Arial" w:cs="Arial"/>
          <w:b/>
          <w:lang w:val="en-GB"/>
        </w:rPr>
        <w:t xml:space="preserve"> don’</w:t>
      </w:r>
      <w:r w:rsidRPr="00B21549">
        <w:rPr>
          <w:rFonts w:ascii="Arial" w:hAnsi="Arial" w:cs="Arial"/>
          <w:b/>
          <w:lang w:val="en-GB"/>
        </w:rPr>
        <w:t>t belong in the toilet</w:t>
      </w:r>
    </w:p>
    <w:p w:rsidR="005E6BFA" w:rsidRPr="00B21549" w:rsidRDefault="005B5394" w:rsidP="005E6BFA">
      <w:pPr>
        <w:pStyle w:val="Zkladntext"/>
        <w:spacing w:after="0"/>
        <w:jc w:val="both"/>
        <w:rPr>
          <w:rFonts w:ascii="Arial" w:hAnsi="Arial" w:cs="Arial"/>
          <w:lang w:val="en-GB"/>
        </w:rPr>
      </w:pPr>
      <w:r w:rsidRPr="00B21549">
        <w:rPr>
          <w:rFonts w:ascii="Arial" w:hAnsi="Arial" w:cs="Arial"/>
          <w:lang w:val="en-GB"/>
        </w:rPr>
        <w:t xml:space="preserve">Other things that very often wind up in the toilet are </w:t>
      </w:r>
      <w:r w:rsidR="00D74520" w:rsidRPr="00B21549">
        <w:rPr>
          <w:rFonts w:ascii="Arial" w:hAnsi="Arial" w:cs="Arial"/>
          <w:lang w:val="en-GB"/>
        </w:rPr>
        <w:t>hair (40%) a</w:t>
      </w:r>
      <w:r w:rsidR="005E6BFA" w:rsidRPr="00B21549">
        <w:rPr>
          <w:rFonts w:ascii="Arial" w:hAnsi="Arial" w:cs="Arial"/>
          <w:lang w:val="en-GB"/>
        </w:rPr>
        <w:t xml:space="preserve">nd </w:t>
      </w:r>
      <w:r w:rsidRPr="00B21549">
        <w:rPr>
          <w:rFonts w:ascii="Arial" w:hAnsi="Arial" w:cs="Arial"/>
          <w:lang w:val="en-GB"/>
        </w:rPr>
        <w:t xml:space="preserve">used </w:t>
      </w:r>
      <w:r w:rsidR="005E6BFA" w:rsidRPr="00B21549">
        <w:rPr>
          <w:rFonts w:ascii="Arial" w:hAnsi="Arial" w:cs="Arial"/>
          <w:lang w:val="en-GB"/>
        </w:rPr>
        <w:t xml:space="preserve">frying oil </w:t>
      </w:r>
      <w:r w:rsidR="00D74520" w:rsidRPr="00B21549">
        <w:rPr>
          <w:rFonts w:ascii="Arial" w:hAnsi="Arial" w:cs="Arial"/>
          <w:lang w:val="en-GB"/>
        </w:rPr>
        <w:t>(21.3</w:t>
      </w:r>
      <w:r w:rsidRPr="00B21549">
        <w:rPr>
          <w:rFonts w:ascii="Arial" w:hAnsi="Arial" w:cs="Arial"/>
          <w:lang w:val="en-GB"/>
        </w:rPr>
        <w:t>%). F</w:t>
      </w:r>
      <w:r w:rsidR="005E6BFA" w:rsidRPr="00B21549">
        <w:rPr>
          <w:rFonts w:ascii="Arial" w:hAnsi="Arial" w:cs="Arial"/>
          <w:lang w:val="en-GB"/>
        </w:rPr>
        <w:t xml:space="preserve">ats </w:t>
      </w:r>
      <w:r w:rsidRPr="00B21549">
        <w:rPr>
          <w:rFonts w:ascii="Arial" w:hAnsi="Arial" w:cs="Arial"/>
          <w:lang w:val="en-GB"/>
        </w:rPr>
        <w:t xml:space="preserve">trap other grime, </w:t>
      </w:r>
      <w:r w:rsidR="005E6BFA" w:rsidRPr="00B21549">
        <w:rPr>
          <w:rFonts w:ascii="Arial" w:hAnsi="Arial" w:cs="Arial"/>
          <w:lang w:val="en-GB"/>
        </w:rPr>
        <w:t xml:space="preserve">clogging pipes. Oil </w:t>
      </w:r>
      <w:r w:rsidR="00D74520" w:rsidRPr="00B21549">
        <w:rPr>
          <w:rFonts w:ascii="Arial" w:hAnsi="Arial" w:cs="Arial"/>
          <w:lang w:val="en-GB"/>
        </w:rPr>
        <w:t>is poured</w:t>
      </w:r>
      <w:r w:rsidRPr="00B21549">
        <w:rPr>
          <w:rFonts w:ascii="Arial" w:hAnsi="Arial" w:cs="Arial"/>
          <w:lang w:val="en-GB"/>
        </w:rPr>
        <w:t xml:space="preserve"> into the toilet most often</w:t>
      </w:r>
      <w:r w:rsidR="00D74520" w:rsidRPr="00B21549">
        <w:rPr>
          <w:rFonts w:ascii="Arial" w:hAnsi="Arial" w:cs="Arial"/>
          <w:lang w:val="en-GB"/>
        </w:rPr>
        <w:t xml:space="preserve"> in Prague (34.9</w:t>
      </w:r>
      <w:r w:rsidRPr="00B21549">
        <w:rPr>
          <w:rFonts w:ascii="Arial" w:hAnsi="Arial" w:cs="Arial"/>
          <w:lang w:val="en-GB"/>
        </w:rPr>
        <w:t>%) a</w:t>
      </w:r>
      <w:r w:rsidR="005E6BFA" w:rsidRPr="00B21549">
        <w:rPr>
          <w:rFonts w:ascii="Arial" w:hAnsi="Arial" w:cs="Arial"/>
          <w:lang w:val="en-GB"/>
        </w:rPr>
        <w:t xml:space="preserve">nd </w:t>
      </w:r>
      <w:r w:rsidRPr="00B21549">
        <w:rPr>
          <w:rFonts w:ascii="Arial" w:hAnsi="Arial" w:cs="Arial"/>
          <w:lang w:val="en-GB"/>
        </w:rPr>
        <w:t xml:space="preserve">in the </w:t>
      </w:r>
      <w:r w:rsidR="00D74520" w:rsidRPr="00B21549">
        <w:rPr>
          <w:rFonts w:ascii="Arial" w:hAnsi="Arial" w:cs="Arial"/>
          <w:lang w:val="en-GB"/>
        </w:rPr>
        <w:t>Liberec (31.3</w:t>
      </w:r>
      <w:r w:rsidR="005E6BFA" w:rsidRPr="00B21549">
        <w:rPr>
          <w:rFonts w:ascii="Arial" w:hAnsi="Arial" w:cs="Arial"/>
          <w:lang w:val="en-GB"/>
        </w:rPr>
        <w:t>%) And Úst</w:t>
      </w:r>
      <w:r w:rsidRPr="00B21549">
        <w:rPr>
          <w:rFonts w:ascii="Arial" w:hAnsi="Arial" w:cs="Arial"/>
          <w:lang w:val="en-GB"/>
        </w:rPr>
        <w:t>í</w:t>
      </w:r>
      <w:r w:rsidR="00D74520" w:rsidRPr="00B21549">
        <w:rPr>
          <w:rFonts w:ascii="Arial" w:hAnsi="Arial" w:cs="Arial"/>
          <w:lang w:val="en-GB"/>
        </w:rPr>
        <w:t xml:space="preserve"> (26.2</w:t>
      </w:r>
      <w:r w:rsidR="005E6BFA" w:rsidRPr="00B21549">
        <w:rPr>
          <w:rFonts w:ascii="Arial" w:hAnsi="Arial" w:cs="Arial"/>
          <w:lang w:val="en-GB"/>
        </w:rPr>
        <w:t>%)</w:t>
      </w:r>
      <w:r w:rsidRPr="00B21549">
        <w:rPr>
          <w:rFonts w:ascii="Arial" w:hAnsi="Arial" w:cs="Arial"/>
          <w:lang w:val="en-GB"/>
        </w:rPr>
        <w:t xml:space="preserve"> regions</w:t>
      </w:r>
      <w:r w:rsidR="005E6BFA" w:rsidRPr="00B21549">
        <w:rPr>
          <w:rFonts w:ascii="Arial" w:hAnsi="Arial" w:cs="Arial"/>
          <w:lang w:val="en-GB"/>
        </w:rPr>
        <w:t xml:space="preserve">. </w:t>
      </w:r>
      <w:r w:rsidRPr="00B21549">
        <w:rPr>
          <w:rFonts w:ascii="Arial" w:hAnsi="Arial" w:cs="Arial"/>
          <w:lang w:val="en-GB"/>
        </w:rPr>
        <w:t xml:space="preserve">Also, such non-decomposable materials as </w:t>
      </w:r>
      <w:r w:rsidR="005E6BFA" w:rsidRPr="00B21549">
        <w:rPr>
          <w:rFonts w:ascii="Arial" w:hAnsi="Arial" w:cs="Arial"/>
          <w:lang w:val="en-GB"/>
        </w:rPr>
        <w:t xml:space="preserve">paper </w:t>
      </w:r>
      <w:r w:rsidRPr="00B21549">
        <w:rPr>
          <w:rFonts w:ascii="Arial" w:hAnsi="Arial" w:cs="Arial"/>
          <w:lang w:val="en-GB"/>
        </w:rPr>
        <w:t xml:space="preserve">tissues </w:t>
      </w:r>
      <w:r w:rsidR="005E6BFA" w:rsidRPr="00B21549">
        <w:rPr>
          <w:rFonts w:ascii="Arial" w:hAnsi="Arial" w:cs="Arial"/>
          <w:lang w:val="en-GB"/>
        </w:rPr>
        <w:t>or wet wipes</w:t>
      </w:r>
      <w:r w:rsidRPr="00B21549">
        <w:rPr>
          <w:rFonts w:ascii="Arial" w:hAnsi="Arial" w:cs="Arial"/>
          <w:lang w:val="en-GB"/>
        </w:rPr>
        <w:t xml:space="preserve"> </w:t>
      </w:r>
      <w:r w:rsidR="00D74520" w:rsidRPr="00B21549">
        <w:rPr>
          <w:rFonts w:ascii="Arial" w:hAnsi="Arial" w:cs="Arial"/>
          <w:lang w:val="en-GB"/>
        </w:rPr>
        <w:t>should</w:t>
      </w:r>
      <w:r w:rsidRPr="00B21549">
        <w:rPr>
          <w:rFonts w:ascii="Arial" w:hAnsi="Arial" w:cs="Arial"/>
          <w:lang w:val="en-GB"/>
        </w:rPr>
        <w:t xml:space="preserve"> not be flushed</w:t>
      </w:r>
      <w:r w:rsidR="005E6BFA" w:rsidRPr="00B21549">
        <w:rPr>
          <w:rFonts w:ascii="Arial" w:hAnsi="Arial" w:cs="Arial"/>
          <w:lang w:val="en-GB"/>
        </w:rPr>
        <w:t xml:space="preserve">. Nevertheless, </w:t>
      </w:r>
      <w:r w:rsidR="00D74520" w:rsidRPr="00B21549">
        <w:rPr>
          <w:rFonts w:ascii="Arial" w:hAnsi="Arial" w:cs="Arial"/>
          <w:lang w:val="en-GB"/>
        </w:rPr>
        <w:t>nearly</w:t>
      </w:r>
      <w:r w:rsidRPr="00B21549">
        <w:rPr>
          <w:rFonts w:ascii="Arial" w:hAnsi="Arial" w:cs="Arial"/>
          <w:lang w:val="en-GB"/>
        </w:rPr>
        <w:t xml:space="preserve"> one-</w:t>
      </w:r>
      <w:r w:rsidR="005E6BFA" w:rsidRPr="00B21549">
        <w:rPr>
          <w:rFonts w:ascii="Arial" w:hAnsi="Arial" w:cs="Arial"/>
          <w:lang w:val="en-GB"/>
        </w:rPr>
        <w:t>fifth of respondents</w:t>
      </w:r>
      <w:r w:rsidRPr="00B21549">
        <w:rPr>
          <w:rFonts w:ascii="Arial" w:hAnsi="Arial" w:cs="Arial"/>
          <w:lang w:val="en-GB"/>
        </w:rPr>
        <w:t xml:space="preserve"> put these in the toilet. The situation is far better with women’</w:t>
      </w:r>
      <w:r w:rsidR="005E6BFA" w:rsidRPr="00B21549">
        <w:rPr>
          <w:rFonts w:ascii="Arial" w:hAnsi="Arial" w:cs="Arial"/>
          <w:lang w:val="en-GB"/>
        </w:rPr>
        <w:t xml:space="preserve">s </w:t>
      </w:r>
      <w:r w:rsidRPr="00B21549">
        <w:rPr>
          <w:rFonts w:ascii="Arial" w:hAnsi="Arial" w:cs="Arial"/>
          <w:lang w:val="en-GB"/>
        </w:rPr>
        <w:t>hygienic products</w:t>
      </w:r>
      <w:r w:rsidR="005E6BFA" w:rsidRPr="00B21549">
        <w:rPr>
          <w:rFonts w:ascii="Arial" w:hAnsi="Arial" w:cs="Arial"/>
          <w:lang w:val="en-GB"/>
        </w:rPr>
        <w:t xml:space="preserve">, which </w:t>
      </w:r>
      <w:r w:rsidRPr="00B21549">
        <w:rPr>
          <w:rFonts w:ascii="Arial" w:hAnsi="Arial" w:cs="Arial"/>
          <w:lang w:val="en-GB"/>
        </w:rPr>
        <w:t xml:space="preserve">are </w:t>
      </w:r>
      <w:r w:rsidR="00D74520" w:rsidRPr="00B21549">
        <w:rPr>
          <w:rFonts w:ascii="Arial" w:hAnsi="Arial" w:cs="Arial"/>
          <w:lang w:val="en-GB"/>
        </w:rPr>
        <w:t>flushed down the</w:t>
      </w:r>
      <w:r w:rsidRPr="00B21549">
        <w:rPr>
          <w:rFonts w:ascii="Arial" w:hAnsi="Arial" w:cs="Arial"/>
          <w:lang w:val="en-GB"/>
        </w:rPr>
        <w:t xml:space="preserve"> toilet by only 4.8 % o</w:t>
      </w:r>
      <w:r w:rsidR="005E6BFA" w:rsidRPr="00B21549">
        <w:rPr>
          <w:rFonts w:ascii="Arial" w:hAnsi="Arial" w:cs="Arial"/>
          <w:lang w:val="en-GB"/>
        </w:rPr>
        <w:t xml:space="preserve">f women. </w:t>
      </w:r>
      <w:r w:rsidRPr="00B21549">
        <w:rPr>
          <w:rFonts w:ascii="Arial" w:hAnsi="Arial" w:cs="Arial"/>
          <w:lang w:val="en-GB"/>
        </w:rPr>
        <w:t xml:space="preserve">But Czechs don’t </w:t>
      </w:r>
      <w:r w:rsidR="00D74520" w:rsidRPr="00B21549">
        <w:rPr>
          <w:rFonts w:ascii="Arial" w:hAnsi="Arial" w:cs="Arial"/>
          <w:lang w:val="en-GB"/>
        </w:rPr>
        <w:t xml:space="preserve">give much thought to </w:t>
      </w:r>
      <w:r w:rsidRPr="00B21549">
        <w:rPr>
          <w:rFonts w:ascii="Arial" w:hAnsi="Arial" w:cs="Arial"/>
          <w:lang w:val="en-GB"/>
        </w:rPr>
        <w:t>smaller</w:t>
      </w:r>
      <w:r w:rsidR="005E6BFA" w:rsidRPr="00B21549">
        <w:rPr>
          <w:rFonts w:ascii="Arial" w:hAnsi="Arial" w:cs="Arial"/>
          <w:lang w:val="en-GB"/>
        </w:rPr>
        <w:t xml:space="preserve"> cosmetic items</w:t>
      </w:r>
      <w:r w:rsidRPr="00B21549">
        <w:rPr>
          <w:rFonts w:ascii="Arial" w:hAnsi="Arial" w:cs="Arial"/>
          <w:lang w:val="en-GB"/>
        </w:rPr>
        <w:t xml:space="preserve">, </w:t>
      </w:r>
      <w:r w:rsidR="005E6BFA" w:rsidRPr="00B21549">
        <w:rPr>
          <w:rFonts w:ascii="Arial" w:hAnsi="Arial" w:cs="Arial"/>
          <w:lang w:val="en-GB"/>
        </w:rPr>
        <w:t xml:space="preserve">so </w:t>
      </w:r>
      <w:r w:rsidRPr="00B21549">
        <w:rPr>
          <w:rFonts w:ascii="Arial" w:hAnsi="Arial" w:cs="Arial"/>
          <w:lang w:val="en-GB"/>
        </w:rPr>
        <w:t>cosmetic wipes or</w:t>
      </w:r>
      <w:r w:rsidR="005E6BFA" w:rsidRPr="00B21549">
        <w:rPr>
          <w:rFonts w:ascii="Arial" w:hAnsi="Arial" w:cs="Arial"/>
          <w:lang w:val="en-GB"/>
        </w:rPr>
        <w:t xml:space="preserve"> </w:t>
      </w:r>
      <w:r w:rsidR="00D74520" w:rsidRPr="00B21549">
        <w:rPr>
          <w:rFonts w:ascii="Arial" w:hAnsi="Arial" w:cs="Arial"/>
          <w:lang w:val="en-GB"/>
        </w:rPr>
        <w:t xml:space="preserve">cotton </w:t>
      </w:r>
      <w:r w:rsidRPr="00B21549">
        <w:rPr>
          <w:rFonts w:ascii="Arial" w:hAnsi="Arial" w:cs="Arial"/>
          <w:lang w:val="en-GB"/>
        </w:rPr>
        <w:t xml:space="preserve">ear </w:t>
      </w:r>
      <w:r w:rsidR="005E6BFA" w:rsidRPr="00B21549">
        <w:rPr>
          <w:rFonts w:ascii="Arial" w:hAnsi="Arial" w:cs="Arial"/>
          <w:lang w:val="en-GB"/>
        </w:rPr>
        <w:t>swab</w:t>
      </w:r>
      <w:r w:rsidRPr="00B21549">
        <w:rPr>
          <w:rFonts w:ascii="Arial" w:hAnsi="Arial" w:cs="Arial"/>
          <w:lang w:val="en-GB"/>
        </w:rPr>
        <w:t>s</w:t>
      </w:r>
      <w:r w:rsidR="00CA3FBB" w:rsidRPr="00B21549">
        <w:rPr>
          <w:rFonts w:ascii="Arial" w:hAnsi="Arial" w:cs="Arial"/>
          <w:lang w:val="en-GB"/>
        </w:rPr>
        <w:t xml:space="preserve"> </w:t>
      </w:r>
      <w:r w:rsidR="00D74520" w:rsidRPr="00B21549">
        <w:rPr>
          <w:rFonts w:ascii="Arial" w:hAnsi="Arial" w:cs="Arial"/>
          <w:lang w:val="en-GB"/>
        </w:rPr>
        <w:t>often get tossed into the toilet</w:t>
      </w:r>
      <w:r w:rsidR="005E6BFA" w:rsidRPr="00B21549">
        <w:rPr>
          <w:rFonts w:ascii="Arial" w:hAnsi="Arial" w:cs="Arial"/>
          <w:lang w:val="en-GB"/>
        </w:rPr>
        <w:t>.</w:t>
      </w:r>
    </w:p>
    <w:p w:rsidR="00CA3FBB" w:rsidRPr="00B21549" w:rsidRDefault="00CA3FBB" w:rsidP="00B6249C">
      <w:pPr>
        <w:pStyle w:val="Zkladntext"/>
        <w:spacing w:after="0"/>
        <w:jc w:val="both"/>
        <w:rPr>
          <w:rFonts w:ascii="Arial" w:hAnsi="Arial" w:cs="Arial"/>
          <w:lang w:val="en-GB"/>
        </w:rPr>
      </w:pPr>
    </w:p>
    <w:p w:rsidR="005E6BFA" w:rsidRPr="00B21549" w:rsidRDefault="00CA3FBB" w:rsidP="005E6BFA">
      <w:pPr>
        <w:pStyle w:val="Zkladntext"/>
        <w:spacing w:after="0"/>
        <w:jc w:val="both"/>
        <w:rPr>
          <w:rFonts w:ascii="Arial" w:hAnsi="Arial" w:cs="Arial"/>
          <w:b/>
          <w:lang w:val="en-GB"/>
        </w:rPr>
      </w:pPr>
      <w:r w:rsidRPr="00B21549">
        <w:rPr>
          <w:rFonts w:ascii="Arial" w:hAnsi="Arial" w:cs="Arial"/>
          <w:b/>
          <w:lang w:val="en-GB"/>
        </w:rPr>
        <w:t xml:space="preserve">Aquarium fish often disappear </w:t>
      </w:r>
      <w:r w:rsidR="00611FAB" w:rsidRPr="00B21549">
        <w:rPr>
          <w:rFonts w:ascii="Arial" w:hAnsi="Arial" w:cs="Arial"/>
          <w:b/>
          <w:lang w:val="en-GB"/>
        </w:rPr>
        <w:t>along with</w:t>
      </w:r>
      <w:r w:rsidRPr="00B21549">
        <w:rPr>
          <w:rFonts w:ascii="Arial" w:hAnsi="Arial" w:cs="Arial"/>
          <w:b/>
          <w:lang w:val="en-GB"/>
        </w:rPr>
        <w:t xml:space="preserve"> toilet water</w:t>
      </w:r>
    </w:p>
    <w:p w:rsidR="005E6BFA" w:rsidRPr="00B21549" w:rsidRDefault="00B21549" w:rsidP="005E6BFA">
      <w:pPr>
        <w:pStyle w:val="Zkladntext"/>
        <w:spacing w:after="0"/>
        <w:jc w:val="both"/>
        <w:rPr>
          <w:rFonts w:ascii="Arial" w:hAnsi="Arial" w:cs="Arial"/>
          <w:lang w:val="en-GB"/>
        </w:rPr>
      </w:pPr>
      <w:r w:rsidRPr="00B21549">
        <w:rPr>
          <w:rFonts w:ascii="Arial" w:hAnsi="Arial" w:cs="Arial"/>
          <w:lang w:val="en-GB"/>
        </w:rPr>
        <w:t xml:space="preserve">The toilet is also </w:t>
      </w:r>
      <w:r w:rsidR="005E6BFA" w:rsidRPr="00B21549">
        <w:rPr>
          <w:rFonts w:ascii="Arial" w:hAnsi="Arial" w:cs="Arial"/>
          <w:lang w:val="en-GB"/>
        </w:rPr>
        <w:t xml:space="preserve">occasionally </w:t>
      </w:r>
      <w:r w:rsidRPr="00B21549">
        <w:rPr>
          <w:rFonts w:ascii="Arial" w:hAnsi="Arial" w:cs="Arial"/>
          <w:lang w:val="en-GB"/>
        </w:rPr>
        <w:t>used to rid the household of such things as</w:t>
      </w:r>
      <w:r w:rsidR="00611FAB" w:rsidRPr="00B21549">
        <w:rPr>
          <w:rFonts w:ascii="Arial" w:hAnsi="Arial" w:cs="Arial"/>
          <w:lang w:val="en-GB"/>
        </w:rPr>
        <w:t xml:space="preserve"> </w:t>
      </w:r>
      <w:r w:rsidRPr="00B21549">
        <w:rPr>
          <w:rFonts w:ascii="Arial" w:hAnsi="Arial" w:cs="Arial"/>
          <w:lang w:val="en-GB"/>
        </w:rPr>
        <w:t>expired medicine</w:t>
      </w:r>
      <w:r w:rsidR="00CA3FBB" w:rsidRPr="00B21549">
        <w:rPr>
          <w:rFonts w:ascii="Arial" w:hAnsi="Arial" w:cs="Arial"/>
          <w:lang w:val="en-GB"/>
        </w:rPr>
        <w:t>, cigarette butts and even</w:t>
      </w:r>
      <w:r w:rsidR="005E6BFA" w:rsidRPr="00B21549">
        <w:rPr>
          <w:rFonts w:ascii="Arial" w:hAnsi="Arial" w:cs="Arial"/>
          <w:lang w:val="en-GB"/>
        </w:rPr>
        <w:t xml:space="preserve"> small animals</w:t>
      </w:r>
      <w:r w:rsidRPr="00B21549">
        <w:rPr>
          <w:rFonts w:ascii="Arial" w:hAnsi="Arial" w:cs="Arial"/>
          <w:lang w:val="en-GB"/>
        </w:rPr>
        <w:t xml:space="preserve"> including</w:t>
      </w:r>
      <w:r w:rsidR="00CA3FBB" w:rsidRPr="00B21549">
        <w:rPr>
          <w:rFonts w:ascii="Arial" w:hAnsi="Arial" w:cs="Arial"/>
          <w:lang w:val="en-GB"/>
        </w:rPr>
        <w:t xml:space="preserve"> </w:t>
      </w:r>
      <w:r w:rsidR="005E6BFA" w:rsidRPr="00B21549">
        <w:rPr>
          <w:rFonts w:ascii="Arial" w:hAnsi="Arial" w:cs="Arial"/>
          <w:lang w:val="en-GB"/>
        </w:rPr>
        <w:t xml:space="preserve">spiders and fish. Pet owners </w:t>
      </w:r>
      <w:r w:rsidR="00CA3FBB" w:rsidRPr="00B21549">
        <w:rPr>
          <w:rFonts w:ascii="Arial" w:hAnsi="Arial" w:cs="Arial"/>
          <w:lang w:val="en-GB"/>
        </w:rPr>
        <w:t>sometimes flush away granular cat litter when cleaning the litterbox.</w:t>
      </w:r>
    </w:p>
    <w:p w:rsidR="00987FC6" w:rsidRPr="00B21549" w:rsidRDefault="00987FC6" w:rsidP="00B6249C">
      <w:pPr>
        <w:pStyle w:val="Zkladntext"/>
        <w:spacing w:after="0"/>
        <w:jc w:val="both"/>
        <w:rPr>
          <w:rFonts w:ascii="Arial" w:hAnsi="Arial" w:cs="Arial"/>
          <w:b/>
          <w:lang w:val="en-GB"/>
        </w:rPr>
      </w:pPr>
    </w:p>
    <w:p w:rsidR="005E6BFA" w:rsidRPr="00B21549" w:rsidRDefault="005E6BFA" w:rsidP="00B6249C">
      <w:pPr>
        <w:pStyle w:val="Zkladntext"/>
        <w:spacing w:after="0"/>
        <w:jc w:val="both"/>
        <w:rPr>
          <w:rFonts w:ascii="Arial" w:hAnsi="Arial" w:cs="Arial"/>
          <w:bCs/>
          <w:lang w:val="en-GB"/>
        </w:rPr>
      </w:pPr>
    </w:p>
    <w:p w:rsidR="00B21549" w:rsidRPr="00B21549" w:rsidRDefault="00B21549" w:rsidP="005E6BFA">
      <w:pPr>
        <w:pStyle w:val="Zkladntext"/>
        <w:spacing w:after="0"/>
        <w:jc w:val="both"/>
        <w:rPr>
          <w:rFonts w:ascii="Arial" w:hAnsi="Arial" w:cs="Arial"/>
          <w:b/>
          <w:bCs/>
          <w:lang w:val="en-GB"/>
        </w:rPr>
      </w:pPr>
    </w:p>
    <w:p w:rsidR="005E6BFA" w:rsidRPr="00B21549" w:rsidRDefault="005E6BFA" w:rsidP="005E6BFA">
      <w:pPr>
        <w:pStyle w:val="Zkladntext"/>
        <w:spacing w:after="0"/>
        <w:jc w:val="both"/>
        <w:rPr>
          <w:rFonts w:ascii="Arial" w:hAnsi="Arial" w:cs="Arial"/>
          <w:b/>
          <w:bCs/>
          <w:lang w:val="en-GB"/>
        </w:rPr>
      </w:pPr>
      <w:r w:rsidRPr="00B21549">
        <w:rPr>
          <w:rFonts w:ascii="Arial" w:hAnsi="Arial" w:cs="Arial"/>
          <w:b/>
          <w:bCs/>
          <w:lang w:val="en-GB"/>
        </w:rPr>
        <w:t>The toilet is not a dustbin</w:t>
      </w:r>
    </w:p>
    <w:p w:rsidR="005E6BFA" w:rsidRPr="00B21549" w:rsidRDefault="00CA3FBB" w:rsidP="005E6BFA">
      <w:pPr>
        <w:pStyle w:val="Zkladntext"/>
        <w:spacing w:after="0"/>
        <w:jc w:val="both"/>
        <w:rPr>
          <w:rFonts w:ascii="Arial" w:hAnsi="Arial" w:cs="Arial"/>
          <w:bCs/>
          <w:i/>
          <w:lang w:val="en-GB"/>
        </w:rPr>
      </w:pPr>
      <w:r w:rsidRPr="00B21549">
        <w:rPr>
          <w:rFonts w:ascii="Arial" w:hAnsi="Arial" w:cs="Arial"/>
          <w:bCs/>
          <w:lang w:val="en-GB"/>
        </w:rPr>
        <w:t>Only one-</w:t>
      </w:r>
      <w:r w:rsidR="005E6BFA" w:rsidRPr="00B21549">
        <w:rPr>
          <w:rFonts w:ascii="Arial" w:hAnsi="Arial" w:cs="Arial"/>
          <w:bCs/>
          <w:lang w:val="en-GB"/>
        </w:rPr>
        <w:t>fifth of respondents said that the</w:t>
      </w:r>
      <w:r w:rsidRPr="00B21549">
        <w:rPr>
          <w:rFonts w:ascii="Arial" w:hAnsi="Arial" w:cs="Arial"/>
          <w:bCs/>
          <w:lang w:val="en-GB"/>
        </w:rPr>
        <w:t>y use</w:t>
      </w:r>
      <w:r w:rsidR="005E6BFA" w:rsidRPr="00B21549">
        <w:rPr>
          <w:rFonts w:ascii="Arial" w:hAnsi="Arial" w:cs="Arial"/>
          <w:bCs/>
          <w:lang w:val="en-GB"/>
        </w:rPr>
        <w:t xml:space="preserve"> </w:t>
      </w:r>
      <w:r w:rsidRPr="00B21549">
        <w:rPr>
          <w:rFonts w:ascii="Arial" w:hAnsi="Arial" w:cs="Arial"/>
          <w:bCs/>
          <w:lang w:val="en-GB"/>
        </w:rPr>
        <w:t xml:space="preserve">the toilet </w:t>
      </w:r>
      <w:r w:rsidR="005E6BFA" w:rsidRPr="00B21549">
        <w:rPr>
          <w:rFonts w:ascii="Arial" w:hAnsi="Arial" w:cs="Arial"/>
          <w:bCs/>
          <w:lang w:val="en-GB"/>
        </w:rPr>
        <w:t xml:space="preserve">purely </w:t>
      </w:r>
      <w:r w:rsidR="00B21549" w:rsidRPr="00B21549">
        <w:rPr>
          <w:rFonts w:ascii="Arial" w:hAnsi="Arial" w:cs="Arial"/>
          <w:bCs/>
          <w:lang w:val="en-GB"/>
        </w:rPr>
        <w:t xml:space="preserve">for the purpose it is intended, flushing away nothing else. </w:t>
      </w:r>
      <w:r w:rsidRPr="00B21549">
        <w:rPr>
          <w:rFonts w:ascii="Arial" w:hAnsi="Arial" w:cs="Arial"/>
          <w:bCs/>
          <w:i/>
          <w:lang w:val="en-GB"/>
        </w:rPr>
        <w:t xml:space="preserve">“That’s a really </w:t>
      </w:r>
      <w:r w:rsidR="00B21549" w:rsidRPr="00B21549">
        <w:rPr>
          <w:rFonts w:ascii="Arial" w:hAnsi="Arial" w:cs="Arial"/>
          <w:bCs/>
          <w:i/>
          <w:lang w:val="en-GB"/>
        </w:rPr>
        <w:t>small number</w:t>
      </w:r>
      <w:r w:rsidR="005E6BFA" w:rsidRPr="00B21549">
        <w:rPr>
          <w:rFonts w:ascii="Arial" w:hAnsi="Arial" w:cs="Arial"/>
          <w:bCs/>
          <w:i/>
          <w:lang w:val="en-GB"/>
        </w:rPr>
        <w:t>. I encourage everyone to think about wha</w:t>
      </w:r>
      <w:r w:rsidRPr="00B21549">
        <w:rPr>
          <w:rFonts w:ascii="Arial" w:hAnsi="Arial" w:cs="Arial"/>
          <w:bCs/>
          <w:i/>
          <w:lang w:val="en-GB"/>
        </w:rPr>
        <w:t>t they flush down the toilet. A bl</w:t>
      </w:r>
      <w:r w:rsidR="00A668A3" w:rsidRPr="00B21549">
        <w:rPr>
          <w:rFonts w:ascii="Arial" w:hAnsi="Arial" w:cs="Arial"/>
          <w:bCs/>
          <w:i/>
          <w:lang w:val="en-GB"/>
        </w:rPr>
        <w:t>ocked waste outlet</w:t>
      </w:r>
      <w:r w:rsidR="00B21549" w:rsidRPr="00B21549">
        <w:rPr>
          <w:rFonts w:ascii="Arial" w:hAnsi="Arial" w:cs="Arial"/>
          <w:bCs/>
          <w:i/>
          <w:lang w:val="en-GB"/>
        </w:rPr>
        <w:t xml:space="preserve"> is a very unpleasant matter and</w:t>
      </w:r>
      <w:r w:rsidR="005E6BFA" w:rsidRPr="00B21549">
        <w:rPr>
          <w:rFonts w:ascii="Arial" w:hAnsi="Arial" w:cs="Arial"/>
          <w:bCs/>
          <w:i/>
          <w:lang w:val="en-GB"/>
        </w:rPr>
        <w:t xml:space="preserve"> can </w:t>
      </w:r>
      <w:r w:rsidR="00A668A3" w:rsidRPr="00B21549">
        <w:rPr>
          <w:rFonts w:ascii="Arial" w:hAnsi="Arial" w:cs="Arial"/>
          <w:bCs/>
          <w:i/>
          <w:lang w:val="en-GB"/>
        </w:rPr>
        <w:t xml:space="preserve">also be very expensive,” </w:t>
      </w:r>
      <w:r w:rsidR="00A668A3" w:rsidRPr="00B21549">
        <w:rPr>
          <w:rFonts w:ascii="Arial" w:hAnsi="Arial" w:cs="Arial"/>
          <w:bCs/>
          <w:lang w:val="en-GB"/>
        </w:rPr>
        <w:t>says Žá</w:t>
      </w:r>
      <w:r w:rsidR="005E6BFA" w:rsidRPr="00B21549">
        <w:rPr>
          <w:rFonts w:ascii="Arial" w:hAnsi="Arial" w:cs="Arial"/>
          <w:bCs/>
          <w:lang w:val="en-GB"/>
        </w:rPr>
        <w:t>k.</w:t>
      </w:r>
    </w:p>
    <w:p w:rsidR="0096426B" w:rsidRPr="00B21549" w:rsidRDefault="0096426B" w:rsidP="00B6249C">
      <w:pPr>
        <w:pStyle w:val="Zkladntext"/>
        <w:spacing w:after="0"/>
        <w:jc w:val="both"/>
        <w:rPr>
          <w:rFonts w:ascii="Arial" w:hAnsi="Arial" w:cs="Arial"/>
          <w:bCs/>
          <w:lang w:val="en-GB"/>
        </w:rPr>
      </w:pPr>
    </w:p>
    <w:p w:rsidR="00987FC6" w:rsidRPr="00B21549" w:rsidRDefault="00987FC6" w:rsidP="00B6249C">
      <w:pPr>
        <w:pStyle w:val="Zkladntext"/>
        <w:spacing w:after="0"/>
        <w:jc w:val="both"/>
        <w:rPr>
          <w:rFonts w:ascii="Arial" w:hAnsi="Arial" w:cs="Arial"/>
          <w:b/>
          <w:lang w:val="en-GB"/>
        </w:rPr>
      </w:pPr>
    </w:p>
    <w:p w:rsidR="00987FC6" w:rsidRPr="00B21549" w:rsidRDefault="00987FC6" w:rsidP="00B6249C">
      <w:pPr>
        <w:pStyle w:val="Zkladntext"/>
        <w:spacing w:after="0"/>
        <w:jc w:val="both"/>
        <w:rPr>
          <w:rFonts w:ascii="Arial" w:hAnsi="Arial" w:cs="Arial"/>
          <w:b/>
          <w:lang w:val="en-GB"/>
        </w:rPr>
      </w:pPr>
    </w:p>
    <w:p w:rsidR="00987FC6" w:rsidRPr="00B21549" w:rsidRDefault="00987FC6" w:rsidP="00987FC6">
      <w:pPr>
        <w:pStyle w:val="Zkladntext"/>
        <w:spacing w:after="0"/>
        <w:jc w:val="center"/>
        <w:rPr>
          <w:rFonts w:ascii="Arial" w:hAnsi="Arial" w:cs="Arial"/>
          <w:b/>
          <w:lang w:val="en-GB"/>
        </w:rPr>
      </w:pPr>
      <w:r w:rsidRPr="00B21549">
        <w:rPr>
          <w:rFonts w:ascii="Arial" w:hAnsi="Arial" w:cs="Arial"/>
          <w:b/>
          <w:lang w:val="en-GB"/>
        </w:rPr>
        <w:t xml:space="preserve">TOP 5: </w:t>
      </w:r>
      <w:r w:rsidR="00A668A3" w:rsidRPr="00B21549">
        <w:rPr>
          <w:rFonts w:ascii="Arial" w:hAnsi="Arial" w:cs="Arial"/>
          <w:b/>
          <w:lang w:val="en-GB"/>
        </w:rPr>
        <w:t>Inappropriate items Czech</w:t>
      </w:r>
      <w:r w:rsidR="00B21549" w:rsidRPr="00B21549">
        <w:rPr>
          <w:rFonts w:ascii="Arial" w:hAnsi="Arial" w:cs="Arial"/>
          <w:b/>
          <w:lang w:val="en-GB"/>
        </w:rPr>
        <w:t>s</w:t>
      </w:r>
      <w:r w:rsidR="00A668A3" w:rsidRPr="00B21549">
        <w:rPr>
          <w:rFonts w:ascii="Arial" w:hAnsi="Arial" w:cs="Arial"/>
          <w:b/>
          <w:lang w:val="en-GB"/>
        </w:rPr>
        <w:t xml:space="preserve"> flush down the toilet</w:t>
      </w:r>
    </w:p>
    <w:tbl>
      <w:tblPr>
        <w:tblpPr w:leftFromText="141" w:rightFromText="141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</w:tblGrid>
      <w:tr w:rsidR="00987FC6" w:rsidRPr="00B21549" w:rsidTr="00E36ED5">
        <w:tc>
          <w:tcPr>
            <w:tcW w:w="4605" w:type="dxa"/>
            <w:shd w:val="clear" w:color="auto" w:fill="auto"/>
          </w:tcPr>
          <w:p w:rsidR="00987FC6" w:rsidRPr="00B21549" w:rsidRDefault="00A668A3" w:rsidP="00E36ED5">
            <w:pPr>
              <w:pStyle w:val="Zkladntext"/>
              <w:spacing w:after="0"/>
              <w:jc w:val="center"/>
              <w:rPr>
                <w:rFonts w:ascii="Arial" w:hAnsi="Arial" w:cs="Arial"/>
                <w:lang w:val="en-GB"/>
              </w:rPr>
            </w:pPr>
            <w:r w:rsidRPr="00B21549">
              <w:rPr>
                <w:rFonts w:ascii="Arial" w:hAnsi="Arial" w:cs="Arial"/>
                <w:lang w:val="en-GB"/>
              </w:rPr>
              <w:t>Dirty water from mopping</w:t>
            </w:r>
          </w:p>
        </w:tc>
      </w:tr>
      <w:tr w:rsidR="00987FC6" w:rsidRPr="00B21549" w:rsidTr="00E36ED5">
        <w:tc>
          <w:tcPr>
            <w:tcW w:w="4605" w:type="dxa"/>
            <w:shd w:val="clear" w:color="auto" w:fill="auto"/>
          </w:tcPr>
          <w:p w:rsidR="00987FC6" w:rsidRPr="00B21549" w:rsidRDefault="00A668A3" w:rsidP="00E36ED5">
            <w:pPr>
              <w:pStyle w:val="Zkladntext"/>
              <w:spacing w:after="0"/>
              <w:jc w:val="center"/>
              <w:rPr>
                <w:rFonts w:ascii="Arial" w:hAnsi="Arial" w:cs="Arial"/>
                <w:lang w:val="en-GB"/>
              </w:rPr>
            </w:pPr>
            <w:r w:rsidRPr="00B21549">
              <w:rPr>
                <w:rFonts w:ascii="Arial" w:hAnsi="Arial" w:cs="Arial"/>
                <w:lang w:val="en-GB"/>
              </w:rPr>
              <w:t>Food scraps</w:t>
            </w:r>
          </w:p>
        </w:tc>
      </w:tr>
      <w:tr w:rsidR="00987FC6" w:rsidRPr="00B21549" w:rsidTr="00E36ED5">
        <w:tc>
          <w:tcPr>
            <w:tcW w:w="4605" w:type="dxa"/>
            <w:shd w:val="clear" w:color="auto" w:fill="auto"/>
          </w:tcPr>
          <w:p w:rsidR="00987FC6" w:rsidRPr="00B21549" w:rsidRDefault="00A668A3" w:rsidP="00E36ED5">
            <w:pPr>
              <w:pStyle w:val="Zkladntext"/>
              <w:spacing w:after="0"/>
              <w:jc w:val="center"/>
              <w:rPr>
                <w:rFonts w:ascii="Arial" w:hAnsi="Arial" w:cs="Arial"/>
                <w:lang w:val="en-GB"/>
              </w:rPr>
            </w:pPr>
            <w:r w:rsidRPr="00B21549">
              <w:rPr>
                <w:rFonts w:ascii="Arial" w:hAnsi="Arial" w:cs="Arial"/>
                <w:lang w:val="en-GB"/>
              </w:rPr>
              <w:t>Hair</w:t>
            </w:r>
          </w:p>
        </w:tc>
      </w:tr>
      <w:tr w:rsidR="00987FC6" w:rsidRPr="00B21549" w:rsidTr="00E36ED5">
        <w:tc>
          <w:tcPr>
            <w:tcW w:w="4605" w:type="dxa"/>
            <w:shd w:val="clear" w:color="auto" w:fill="auto"/>
          </w:tcPr>
          <w:p w:rsidR="00987FC6" w:rsidRPr="00B21549" w:rsidRDefault="00A668A3" w:rsidP="00E36ED5">
            <w:pPr>
              <w:pStyle w:val="Zkladntext"/>
              <w:spacing w:after="0"/>
              <w:jc w:val="center"/>
              <w:rPr>
                <w:rFonts w:ascii="Arial" w:hAnsi="Arial" w:cs="Arial"/>
                <w:lang w:val="en-GB"/>
              </w:rPr>
            </w:pPr>
            <w:r w:rsidRPr="00B21549">
              <w:rPr>
                <w:rFonts w:ascii="Arial" w:hAnsi="Arial" w:cs="Arial"/>
                <w:lang w:val="en-GB"/>
              </w:rPr>
              <w:t>Frying oil</w:t>
            </w:r>
          </w:p>
        </w:tc>
      </w:tr>
      <w:tr w:rsidR="00987FC6" w:rsidRPr="00B21549" w:rsidTr="00E36ED5">
        <w:tc>
          <w:tcPr>
            <w:tcW w:w="4605" w:type="dxa"/>
            <w:shd w:val="clear" w:color="auto" w:fill="auto"/>
          </w:tcPr>
          <w:p w:rsidR="00987FC6" w:rsidRPr="00B21549" w:rsidRDefault="00A668A3" w:rsidP="00E36ED5">
            <w:pPr>
              <w:pStyle w:val="Zkladntext"/>
              <w:spacing w:after="0"/>
              <w:jc w:val="center"/>
              <w:rPr>
                <w:rFonts w:ascii="Arial" w:hAnsi="Arial" w:cs="Arial"/>
                <w:lang w:val="en-GB"/>
              </w:rPr>
            </w:pPr>
            <w:r w:rsidRPr="00B21549">
              <w:rPr>
                <w:rFonts w:ascii="Arial" w:hAnsi="Arial" w:cs="Arial"/>
                <w:lang w:val="en-GB"/>
              </w:rPr>
              <w:t>Small animals</w:t>
            </w:r>
            <w:r w:rsidR="00987FC6" w:rsidRPr="00B21549">
              <w:rPr>
                <w:rFonts w:ascii="Arial" w:hAnsi="Arial" w:cs="Arial"/>
                <w:lang w:val="en-GB"/>
              </w:rPr>
              <w:t xml:space="preserve"> (</w:t>
            </w:r>
            <w:r w:rsidRPr="00B21549">
              <w:rPr>
                <w:rFonts w:ascii="Arial" w:hAnsi="Arial" w:cs="Arial"/>
                <w:lang w:val="en-GB"/>
              </w:rPr>
              <w:t>such as aquarium fish</w:t>
            </w:r>
            <w:r w:rsidR="00987FC6" w:rsidRPr="00B21549">
              <w:rPr>
                <w:rFonts w:ascii="Arial" w:hAnsi="Arial" w:cs="Arial"/>
                <w:lang w:val="en-GB"/>
              </w:rPr>
              <w:t>)</w:t>
            </w:r>
          </w:p>
        </w:tc>
      </w:tr>
    </w:tbl>
    <w:p w:rsidR="00987FC6" w:rsidRPr="00B21549" w:rsidRDefault="00987FC6" w:rsidP="00987FC6">
      <w:pPr>
        <w:pStyle w:val="Zkladntext"/>
        <w:spacing w:after="0"/>
        <w:jc w:val="center"/>
        <w:rPr>
          <w:rFonts w:ascii="Arial" w:hAnsi="Arial" w:cs="Arial"/>
          <w:lang w:val="en-GB"/>
        </w:rPr>
      </w:pPr>
    </w:p>
    <w:p w:rsidR="00B6249C" w:rsidRPr="00B21549" w:rsidRDefault="00B6249C" w:rsidP="00987FC6">
      <w:pPr>
        <w:pStyle w:val="Zkladntext"/>
        <w:spacing w:after="0"/>
        <w:jc w:val="center"/>
        <w:rPr>
          <w:rFonts w:ascii="Arial" w:hAnsi="Arial" w:cs="Arial"/>
          <w:lang w:val="en-GB"/>
        </w:rPr>
      </w:pPr>
    </w:p>
    <w:p w:rsidR="00126E87" w:rsidRPr="00B21549" w:rsidRDefault="00126E87" w:rsidP="00987FC6">
      <w:pPr>
        <w:pStyle w:val="Zkladntext"/>
        <w:spacing w:after="0"/>
        <w:jc w:val="center"/>
        <w:rPr>
          <w:rFonts w:ascii="Arial" w:hAnsi="Arial" w:cs="Arial"/>
          <w:b/>
          <w:lang w:val="en-GB"/>
        </w:rPr>
      </w:pPr>
    </w:p>
    <w:p w:rsidR="00126E87" w:rsidRPr="00B21549" w:rsidRDefault="00126E87" w:rsidP="00126E87">
      <w:pPr>
        <w:pStyle w:val="Zkladntext"/>
        <w:spacing w:after="0"/>
        <w:jc w:val="both"/>
        <w:rPr>
          <w:rFonts w:ascii="Arial" w:hAnsi="Arial" w:cs="Arial"/>
          <w:lang w:val="en-GB"/>
        </w:rPr>
      </w:pPr>
    </w:p>
    <w:p w:rsidR="00987FC6" w:rsidRPr="00B21549" w:rsidRDefault="00987FC6" w:rsidP="00126E87">
      <w:pPr>
        <w:pStyle w:val="Zkladntext"/>
        <w:spacing w:after="0"/>
        <w:jc w:val="both"/>
        <w:rPr>
          <w:rFonts w:ascii="Arial" w:hAnsi="Arial" w:cs="Arial"/>
          <w:lang w:val="en-GB"/>
        </w:rPr>
      </w:pPr>
    </w:p>
    <w:p w:rsidR="00987FC6" w:rsidRPr="00B21549" w:rsidRDefault="00987FC6" w:rsidP="00126E87">
      <w:pPr>
        <w:pStyle w:val="Zkladntext"/>
        <w:spacing w:after="0"/>
        <w:jc w:val="both"/>
        <w:rPr>
          <w:rFonts w:ascii="Arial" w:hAnsi="Arial" w:cs="Arial"/>
          <w:lang w:val="en-GB"/>
        </w:rPr>
      </w:pPr>
    </w:p>
    <w:p w:rsidR="00987FC6" w:rsidRPr="00B21549" w:rsidRDefault="00A668A3" w:rsidP="00987FC6">
      <w:pPr>
        <w:pStyle w:val="Zkladntext"/>
        <w:spacing w:after="0"/>
        <w:jc w:val="center"/>
        <w:rPr>
          <w:rFonts w:ascii="Arial" w:hAnsi="Arial" w:cs="Arial"/>
          <w:sz w:val="18"/>
          <w:lang w:val="en-GB"/>
        </w:rPr>
      </w:pPr>
      <w:r w:rsidRPr="00B21549">
        <w:rPr>
          <w:rFonts w:ascii="Arial" w:hAnsi="Arial" w:cs="Arial"/>
          <w:sz w:val="18"/>
          <w:lang w:val="en-GB"/>
        </w:rPr>
        <w:t>Source</w:t>
      </w:r>
      <w:r w:rsidR="00987FC6" w:rsidRPr="00B21549">
        <w:rPr>
          <w:rFonts w:ascii="Arial" w:hAnsi="Arial" w:cs="Arial"/>
          <w:sz w:val="18"/>
          <w:lang w:val="en-GB"/>
        </w:rPr>
        <w:t xml:space="preserve">: </w:t>
      </w:r>
      <w:r w:rsidRPr="00B21549">
        <w:rPr>
          <w:rFonts w:ascii="Arial" w:hAnsi="Arial" w:cs="Arial"/>
          <w:sz w:val="18"/>
          <w:lang w:val="en-GB"/>
        </w:rPr>
        <w:t xml:space="preserve">Survey by </w:t>
      </w:r>
      <w:r w:rsidR="00987FC6" w:rsidRPr="00B21549">
        <w:rPr>
          <w:rFonts w:ascii="Arial" w:hAnsi="Arial" w:cs="Arial"/>
          <w:sz w:val="18"/>
          <w:lang w:val="en-GB"/>
        </w:rPr>
        <w:t xml:space="preserve">JIKA, </w:t>
      </w:r>
      <w:r w:rsidRPr="00B21549">
        <w:rPr>
          <w:rFonts w:ascii="Arial" w:hAnsi="Arial" w:cs="Arial"/>
          <w:sz w:val="18"/>
          <w:lang w:val="en-GB"/>
        </w:rPr>
        <w:t>March</w:t>
      </w:r>
      <w:r w:rsidR="00987FC6" w:rsidRPr="00B21549">
        <w:rPr>
          <w:rFonts w:ascii="Arial" w:hAnsi="Arial" w:cs="Arial"/>
          <w:sz w:val="18"/>
          <w:lang w:val="en-GB"/>
        </w:rPr>
        <w:t xml:space="preserve"> 2017</w:t>
      </w:r>
    </w:p>
    <w:p w:rsidR="00987FC6" w:rsidRPr="00B21549" w:rsidRDefault="00987FC6" w:rsidP="00987FC6">
      <w:pPr>
        <w:pStyle w:val="Zkladntext"/>
        <w:spacing w:after="0"/>
        <w:jc w:val="center"/>
        <w:rPr>
          <w:rFonts w:ascii="Arial" w:hAnsi="Arial" w:cs="Arial"/>
          <w:sz w:val="18"/>
          <w:lang w:val="en-GB"/>
        </w:rPr>
      </w:pPr>
    </w:p>
    <w:p w:rsidR="00987FC6" w:rsidRPr="00B21549" w:rsidRDefault="00987FC6" w:rsidP="00987FC6">
      <w:pPr>
        <w:pStyle w:val="Zkladntext"/>
        <w:tabs>
          <w:tab w:val="left" w:pos="444"/>
        </w:tabs>
        <w:spacing w:after="0"/>
        <w:rPr>
          <w:rFonts w:ascii="Arial" w:hAnsi="Arial" w:cs="Arial"/>
          <w:sz w:val="18"/>
          <w:lang w:val="en-GB"/>
        </w:rPr>
      </w:pPr>
    </w:p>
    <w:p w:rsidR="005E6BFA" w:rsidRPr="00B21549" w:rsidRDefault="005E6BFA" w:rsidP="005E6BFA">
      <w:pPr>
        <w:pStyle w:val="Zkladntext"/>
        <w:spacing w:after="0"/>
        <w:jc w:val="center"/>
        <w:rPr>
          <w:rFonts w:ascii="Arial" w:hAnsi="Arial" w:cs="Arial"/>
          <w:sz w:val="18"/>
          <w:lang w:val="en-GB"/>
        </w:rPr>
      </w:pPr>
    </w:p>
    <w:p w:rsidR="005E6BFA" w:rsidRPr="00B21549" w:rsidRDefault="005E6BFA" w:rsidP="005E6BFA">
      <w:pPr>
        <w:pStyle w:val="Zkladntext"/>
        <w:spacing w:after="0"/>
        <w:jc w:val="center"/>
        <w:rPr>
          <w:rFonts w:ascii="Arial" w:hAnsi="Arial" w:cs="Arial"/>
          <w:sz w:val="18"/>
          <w:lang w:val="en-GB"/>
        </w:rPr>
      </w:pPr>
    </w:p>
    <w:p w:rsidR="005E6BFA" w:rsidRPr="00B21549" w:rsidRDefault="005E6BFA" w:rsidP="005E6BFA">
      <w:pPr>
        <w:pStyle w:val="Zkladntext"/>
        <w:spacing w:after="0"/>
        <w:jc w:val="center"/>
        <w:rPr>
          <w:rFonts w:ascii="Arial" w:hAnsi="Arial" w:cs="Arial"/>
          <w:sz w:val="18"/>
          <w:lang w:val="en-GB"/>
        </w:rPr>
      </w:pPr>
    </w:p>
    <w:p w:rsidR="005E6BFA" w:rsidRPr="00B21549" w:rsidRDefault="005E6BFA" w:rsidP="005E6BFA">
      <w:pPr>
        <w:pStyle w:val="Zkladntext"/>
        <w:spacing w:after="0"/>
        <w:jc w:val="center"/>
        <w:rPr>
          <w:rFonts w:ascii="Arial" w:hAnsi="Arial" w:cs="Arial"/>
          <w:sz w:val="18"/>
          <w:lang w:val="en-GB"/>
        </w:rPr>
      </w:pPr>
    </w:p>
    <w:p w:rsidR="005E6BFA" w:rsidRPr="00B21549" w:rsidRDefault="005E6BFA" w:rsidP="005E6BFA">
      <w:pPr>
        <w:pStyle w:val="Zkladntext"/>
        <w:spacing w:after="0"/>
        <w:jc w:val="center"/>
        <w:rPr>
          <w:rFonts w:ascii="Arial" w:hAnsi="Arial" w:cs="Arial"/>
          <w:sz w:val="18"/>
          <w:lang w:val="en-GB"/>
        </w:rPr>
      </w:pPr>
    </w:p>
    <w:p w:rsidR="005E6BFA" w:rsidRPr="00B21549" w:rsidRDefault="005E6BFA" w:rsidP="005E6BFA">
      <w:pPr>
        <w:pStyle w:val="Zkladntext"/>
        <w:spacing w:after="0"/>
        <w:jc w:val="center"/>
        <w:rPr>
          <w:rFonts w:ascii="Arial" w:hAnsi="Arial" w:cs="Arial"/>
          <w:sz w:val="18"/>
          <w:lang w:val="en-GB"/>
        </w:rPr>
      </w:pPr>
    </w:p>
    <w:p w:rsidR="00987FC6" w:rsidRPr="00B21549" w:rsidRDefault="00987FC6" w:rsidP="00A668A3">
      <w:pPr>
        <w:pStyle w:val="Zkladntext"/>
        <w:spacing w:after="0"/>
        <w:rPr>
          <w:rFonts w:ascii="Arial" w:hAnsi="Arial" w:cs="Arial"/>
          <w:sz w:val="18"/>
          <w:lang w:val="en-GB"/>
        </w:rPr>
      </w:pPr>
    </w:p>
    <w:p w:rsidR="0009068F" w:rsidRPr="00B21549" w:rsidRDefault="0009068F" w:rsidP="00987FC6">
      <w:pPr>
        <w:pStyle w:val="Zkladntext"/>
        <w:spacing w:after="0"/>
        <w:jc w:val="center"/>
        <w:rPr>
          <w:rFonts w:ascii="Arial" w:hAnsi="Arial" w:cs="Arial"/>
          <w:sz w:val="18"/>
          <w:lang w:val="en-GB"/>
        </w:rPr>
      </w:pPr>
    </w:p>
    <w:p w:rsidR="0009068F" w:rsidRPr="00B21549" w:rsidRDefault="0009068F" w:rsidP="00987FC6">
      <w:pPr>
        <w:pStyle w:val="Zkladntext"/>
        <w:spacing w:after="0"/>
        <w:jc w:val="center"/>
        <w:rPr>
          <w:rFonts w:ascii="Arial" w:hAnsi="Arial" w:cs="Arial"/>
          <w:sz w:val="18"/>
          <w:lang w:val="en-GB"/>
        </w:rPr>
      </w:pPr>
    </w:p>
    <w:p w:rsidR="00987FC6" w:rsidRPr="00B21549" w:rsidRDefault="00987FC6" w:rsidP="00987FC6">
      <w:pPr>
        <w:pStyle w:val="Zkladntext"/>
        <w:spacing w:after="0"/>
        <w:jc w:val="center"/>
        <w:rPr>
          <w:rFonts w:ascii="Arial" w:hAnsi="Arial" w:cs="Arial"/>
          <w:sz w:val="18"/>
          <w:lang w:val="en-GB"/>
        </w:rPr>
      </w:pPr>
    </w:p>
    <w:p w:rsidR="00987FC6" w:rsidRPr="00B21549" w:rsidRDefault="00987FC6" w:rsidP="00126E87">
      <w:pPr>
        <w:pStyle w:val="Zkladntext"/>
        <w:spacing w:after="0"/>
        <w:jc w:val="both"/>
        <w:rPr>
          <w:rFonts w:ascii="Arial" w:hAnsi="Arial" w:cs="Arial"/>
          <w:lang w:val="en-GB"/>
        </w:rPr>
      </w:pPr>
    </w:p>
    <w:p w:rsidR="00987FC6" w:rsidRPr="00B21549" w:rsidRDefault="00987FC6" w:rsidP="00126E87">
      <w:pPr>
        <w:pStyle w:val="Zkladntext"/>
        <w:spacing w:after="0"/>
        <w:jc w:val="both"/>
        <w:rPr>
          <w:rFonts w:ascii="Arial" w:hAnsi="Arial" w:cs="Arial"/>
          <w:lang w:val="en-GB"/>
        </w:rPr>
      </w:pPr>
    </w:p>
    <w:p w:rsidR="00126E87" w:rsidRPr="00B21549" w:rsidRDefault="00126E87" w:rsidP="00126E87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GB"/>
        </w:rPr>
      </w:pPr>
    </w:p>
    <w:p w:rsidR="005E6BFA" w:rsidRPr="00B21549" w:rsidRDefault="005E6BFA" w:rsidP="005E6BFA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n-GB"/>
        </w:rPr>
      </w:pPr>
      <w:r w:rsidRPr="00B21549">
        <w:rPr>
          <w:rFonts w:ascii="Arial" w:hAnsi="Arial" w:cs="Arial"/>
          <w:b/>
          <w:sz w:val="16"/>
          <w:szCs w:val="16"/>
          <w:lang w:val="en-GB"/>
        </w:rPr>
        <w:t>About the survey</w:t>
      </w:r>
    </w:p>
    <w:p w:rsidR="00126E87" w:rsidRPr="00B21549" w:rsidRDefault="005E6BFA" w:rsidP="005E6BFA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GB"/>
        </w:rPr>
      </w:pPr>
      <w:r w:rsidRPr="00B21549">
        <w:rPr>
          <w:rFonts w:ascii="Arial" w:hAnsi="Arial" w:cs="Arial"/>
          <w:sz w:val="16"/>
          <w:szCs w:val="16"/>
          <w:lang w:val="en-GB"/>
        </w:rPr>
        <w:t>The survey was carried out using the Ipsos Instant Research platform</w:t>
      </w:r>
      <w:r w:rsidR="00A668A3" w:rsidRPr="00B21549">
        <w:rPr>
          <w:rFonts w:ascii="Arial" w:hAnsi="Arial" w:cs="Arial"/>
          <w:sz w:val="16"/>
          <w:szCs w:val="16"/>
          <w:lang w:val="en-GB"/>
        </w:rPr>
        <w:t>. Data collection took place onl</w:t>
      </w:r>
      <w:r w:rsidRPr="00B21549">
        <w:rPr>
          <w:rFonts w:ascii="Arial" w:hAnsi="Arial" w:cs="Arial"/>
          <w:sz w:val="16"/>
          <w:szCs w:val="16"/>
          <w:lang w:val="en-GB"/>
        </w:rPr>
        <w:t xml:space="preserve">ine in March 2017. </w:t>
      </w:r>
      <w:r w:rsidR="00A668A3" w:rsidRPr="00B21549">
        <w:rPr>
          <w:rFonts w:ascii="Arial" w:hAnsi="Arial" w:cs="Arial"/>
          <w:sz w:val="16"/>
          <w:szCs w:val="16"/>
          <w:lang w:val="en-GB"/>
        </w:rPr>
        <w:t xml:space="preserve">The </w:t>
      </w:r>
      <w:r w:rsidRPr="00B21549">
        <w:rPr>
          <w:rFonts w:ascii="Arial" w:hAnsi="Arial" w:cs="Arial"/>
          <w:sz w:val="16"/>
          <w:szCs w:val="16"/>
          <w:lang w:val="en-GB"/>
        </w:rPr>
        <w:t xml:space="preserve">questionnaire </w:t>
      </w:r>
      <w:r w:rsidR="00A668A3" w:rsidRPr="00B21549">
        <w:rPr>
          <w:rFonts w:ascii="Arial" w:hAnsi="Arial" w:cs="Arial"/>
          <w:sz w:val="16"/>
          <w:szCs w:val="16"/>
          <w:lang w:val="en-GB"/>
        </w:rPr>
        <w:t xml:space="preserve">was filled out by 525 respondents in a </w:t>
      </w:r>
      <w:r w:rsidRPr="00B21549">
        <w:rPr>
          <w:rFonts w:ascii="Arial" w:hAnsi="Arial" w:cs="Arial"/>
          <w:sz w:val="16"/>
          <w:szCs w:val="16"/>
          <w:lang w:val="en-GB"/>
        </w:rPr>
        <w:t xml:space="preserve">representative </w:t>
      </w:r>
      <w:r w:rsidR="00A668A3" w:rsidRPr="00B21549">
        <w:rPr>
          <w:rFonts w:ascii="Arial" w:hAnsi="Arial" w:cs="Arial"/>
          <w:sz w:val="16"/>
          <w:szCs w:val="16"/>
          <w:lang w:val="en-GB"/>
        </w:rPr>
        <w:t xml:space="preserve">sample </w:t>
      </w:r>
      <w:r w:rsidR="00B21549" w:rsidRPr="00B21549">
        <w:rPr>
          <w:rFonts w:ascii="Arial" w:hAnsi="Arial" w:cs="Arial"/>
          <w:sz w:val="16"/>
          <w:szCs w:val="16"/>
          <w:lang w:val="en-GB"/>
        </w:rPr>
        <w:t>by</w:t>
      </w:r>
      <w:r w:rsidR="00A668A3" w:rsidRPr="00B21549">
        <w:rPr>
          <w:rFonts w:ascii="Arial" w:hAnsi="Arial" w:cs="Arial"/>
          <w:sz w:val="16"/>
          <w:szCs w:val="16"/>
          <w:lang w:val="en-GB"/>
        </w:rPr>
        <w:t xml:space="preserve"> age, region, household size</w:t>
      </w:r>
      <w:r w:rsidRPr="00B21549">
        <w:rPr>
          <w:rFonts w:ascii="Arial" w:hAnsi="Arial" w:cs="Arial"/>
          <w:sz w:val="16"/>
          <w:szCs w:val="16"/>
          <w:lang w:val="en-GB"/>
        </w:rPr>
        <w:t xml:space="preserve"> and education.</w:t>
      </w:r>
    </w:p>
    <w:p w:rsidR="00126E87" w:rsidRPr="00B21549" w:rsidRDefault="00417DBD" w:rsidP="00126E87">
      <w:pPr>
        <w:pStyle w:val="Zkladntext"/>
        <w:spacing w:after="0"/>
        <w:jc w:val="both"/>
        <w:rPr>
          <w:rFonts w:ascii="Arial" w:hAnsi="Arial" w:cs="Arial"/>
          <w:lang w:val="en-GB"/>
        </w:rPr>
      </w:pPr>
      <w:r w:rsidRPr="00B21549">
        <w:rPr>
          <w:rFonts w:ascii="Arial" w:hAnsi="Arial" w:cs="Arial"/>
          <w:lang w:val="en-GB"/>
        </w:rPr>
        <w:t xml:space="preserve"> </w:t>
      </w:r>
    </w:p>
    <w:p w:rsidR="004F1E25" w:rsidRPr="00B21549" w:rsidRDefault="004F1E25">
      <w:pPr>
        <w:rPr>
          <w:lang w:val="en-GB"/>
        </w:rPr>
      </w:pPr>
    </w:p>
    <w:sectPr w:rsidR="004F1E25" w:rsidRPr="00B21549" w:rsidSect="002E4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283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8E" w:rsidRDefault="00841A8E" w:rsidP="00417DBD">
      <w:pPr>
        <w:spacing w:after="0" w:line="240" w:lineRule="auto"/>
      </w:pPr>
      <w:r>
        <w:separator/>
      </w:r>
    </w:p>
  </w:endnote>
  <w:endnote w:type="continuationSeparator" w:id="0">
    <w:p w:rsidR="00841A8E" w:rsidRDefault="00841A8E" w:rsidP="0041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4C" w:rsidRDefault="00D020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BD" w:rsidRDefault="00D0204C">
    <w:pPr>
      <w:pStyle w:val="Zpat"/>
      <w:jc w:val="center"/>
      <w:rPr>
        <w:rFonts w:ascii="Arial" w:hAnsi="Arial" w:cs="Arial"/>
        <w:color w:val="404040"/>
        <w:sz w:val="18"/>
        <w:szCs w:val="18"/>
      </w:rPr>
    </w:pPr>
    <w:r>
      <w:rPr>
        <w:rFonts w:ascii="Arial" w:hAnsi="Arial" w:cs="Arial"/>
        <w:color w:val="404040"/>
        <w:sz w:val="18"/>
        <w:szCs w:val="18"/>
      </w:rPr>
      <w:t xml:space="preserve">For more information, contact the </w:t>
    </w:r>
    <w:r w:rsidR="00417DBD">
      <w:rPr>
        <w:rFonts w:ascii="Arial" w:hAnsi="Arial" w:cs="Arial"/>
        <w:color w:val="404040"/>
        <w:sz w:val="18"/>
        <w:szCs w:val="18"/>
      </w:rPr>
      <w:t>Native PR</w:t>
    </w:r>
    <w:r>
      <w:rPr>
        <w:rFonts w:ascii="Arial" w:hAnsi="Arial" w:cs="Arial"/>
        <w:color w:val="404040"/>
        <w:sz w:val="18"/>
        <w:szCs w:val="18"/>
      </w:rPr>
      <w:t xml:space="preserve"> agency, Záhřebská 23-25, Prague</w:t>
    </w:r>
    <w:r w:rsidR="00417DBD">
      <w:rPr>
        <w:rFonts w:ascii="Arial" w:hAnsi="Arial" w:cs="Arial"/>
        <w:color w:val="404040"/>
        <w:sz w:val="18"/>
        <w:szCs w:val="18"/>
      </w:rPr>
      <w:t xml:space="preserve"> 2, 120 00,</w:t>
    </w:r>
  </w:p>
  <w:p w:rsidR="00417DBD" w:rsidRDefault="00417DBD">
    <w:pPr>
      <w:pStyle w:val="Zpat"/>
      <w:jc w:val="center"/>
    </w:pPr>
    <w:r>
      <w:rPr>
        <w:rFonts w:ascii="Arial" w:hAnsi="Arial" w:cs="Arial"/>
        <w:color w:val="404040"/>
        <w:sz w:val="18"/>
        <w:szCs w:val="18"/>
      </w:rPr>
      <w:tab/>
      <w:t xml:space="preserve">Beáta Kašparová, </w:t>
    </w:r>
    <w:hyperlink r:id="rId1">
      <w:r>
        <w:rPr>
          <w:rStyle w:val="Internetovodkaz"/>
          <w:rFonts w:ascii="Arial" w:hAnsi="Arial" w:cs="Arial"/>
          <w:color w:val="404040"/>
          <w:sz w:val="18"/>
          <w:szCs w:val="18"/>
        </w:rPr>
        <w:t>beata.kasparova@nativepr.cz</w:t>
      </w:r>
    </w:hyperlink>
    <w:r>
      <w:rPr>
        <w:rFonts w:ascii="Arial" w:hAnsi="Arial" w:cs="Arial"/>
        <w:color w:val="404040"/>
        <w:sz w:val="18"/>
        <w:szCs w:val="18"/>
      </w:rPr>
      <w:t>, +420 737 944 698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fldChar w:fldCharType="begin"/>
    </w:r>
    <w:r>
      <w:instrText>PAGE \* ARABIC</w:instrText>
    </w:r>
    <w:r>
      <w:fldChar w:fldCharType="separate"/>
    </w:r>
    <w:r w:rsidR="007C0F7D">
      <w:rPr>
        <w:noProof/>
      </w:rPr>
      <w:t>1</w:t>
    </w:r>
    <w:r>
      <w:fldChar w:fldCharType="end"/>
    </w:r>
    <w:r>
      <w:rPr>
        <w:rFonts w:ascii="Arial" w:hAnsi="Arial" w:cs="Arial"/>
        <w:b/>
        <w:sz w:val="14"/>
        <w:szCs w:val="14"/>
      </w:rPr>
      <w:t xml:space="preserve"> / </w:t>
    </w:r>
    <w:r>
      <w:rPr>
        <w:rFonts w:ascii="Arial" w:hAnsi="Arial" w:cs="Arial"/>
        <w:b/>
        <w:sz w:val="14"/>
        <w:szCs w:val="14"/>
      </w:rPr>
      <w:fldChar w:fldCharType="begin"/>
    </w:r>
    <w:r>
      <w:instrText>NUMPAGES \* ARABIC</w:instrText>
    </w:r>
    <w:r>
      <w:fldChar w:fldCharType="separate"/>
    </w:r>
    <w:r w:rsidR="007C0F7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4C" w:rsidRDefault="00D020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8E" w:rsidRDefault="00841A8E" w:rsidP="00417DBD">
      <w:pPr>
        <w:spacing w:after="0" w:line="240" w:lineRule="auto"/>
      </w:pPr>
      <w:r>
        <w:separator/>
      </w:r>
    </w:p>
  </w:footnote>
  <w:footnote w:type="continuationSeparator" w:id="0">
    <w:p w:rsidR="00841A8E" w:rsidRDefault="00841A8E" w:rsidP="0041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4C" w:rsidRDefault="00D020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BD" w:rsidRDefault="00417DBD">
    <w:pPr>
      <w:pStyle w:val="Zhlav"/>
      <w:tabs>
        <w:tab w:val="left" w:pos="2145"/>
        <w:tab w:val="right" w:pos="10348"/>
      </w:tabs>
      <w:rPr>
        <w:rFonts w:ascii="Arial" w:hAnsi="Arial" w:cs="Arial"/>
        <w:b/>
        <w:color w:val="A6A6A6"/>
      </w:rPr>
    </w:pPr>
  </w:p>
  <w:p w:rsidR="00417DBD" w:rsidRDefault="00417DBD">
    <w:pPr>
      <w:pStyle w:val="Zhlav"/>
      <w:tabs>
        <w:tab w:val="left" w:pos="2145"/>
        <w:tab w:val="right" w:pos="10348"/>
      </w:tabs>
    </w:pPr>
    <w:r>
      <w:tab/>
    </w:r>
    <w:r>
      <w:tab/>
    </w:r>
    <w:r>
      <w:tab/>
    </w:r>
  </w:p>
  <w:p w:rsidR="00417DBD" w:rsidRDefault="00862641">
    <w:pPr>
      <w:pStyle w:val="Zhlav"/>
    </w:pPr>
    <w:r>
      <w:rPr>
        <w:noProof/>
        <w:lang w:eastAsia="cs-CZ"/>
      </w:rPr>
      <w:drawing>
        <wp:inline distT="0" distB="0" distL="0" distR="0">
          <wp:extent cx="1247775" cy="666750"/>
          <wp:effectExtent l="19050" t="0" r="9525" b="0"/>
          <wp:docPr id="1" name="irc_mi" descr="Výsledek obrázku pro jik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7DBD">
      <w:t xml:space="preserve"> </w:t>
    </w:r>
    <w:r w:rsidR="00417DBD">
      <w:tab/>
    </w:r>
    <w:r w:rsidR="00417DBD">
      <w:tab/>
    </w:r>
    <w:r w:rsidR="00417DBD">
      <w:rPr>
        <w:rFonts w:ascii="Arial" w:hAnsi="Arial" w:cs="Arial"/>
        <w:color w:val="404040"/>
      </w:rPr>
      <w:t>LAUFEN CZ s.r.o.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4C" w:rsidRDefault="00D020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716CD"/>
    <w:multiLevelType w:val="hybridMultilevel"/>
    <w:tmpl w:val="2D7097FA"/>
    <w:lvl w:ilvl="0" w:tplc="440007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87"/>
    <w:rsid w:val="0004611C"/>
    <w:rsid w:val="00054011"/>
    <w:rsid w:val="00076292"/>
    <w:rsid w:val="0009068F"/>
    <w:rsid w:val="00126E87"/>
    <w:rsid w:val="00186918"/>
    <w:rsid w:val="00187154"/>
    <w:rsid w:val="001904AD"/>
    <w:rsid w:val="001C1EB2"/>
    <w:rsid w:val="001C1F04"/>
    <w:rsid w:val="001E6263"/>
    <w:rsid w:val="002E4C54"/>
    <w:rsid w:val="002E6012"/>
    <w:rsid w:val="0035024E"/>
    <w:rsid w:val="00380EC1"/>
    <w:rsid w:val="003841FE"/>
    <w:rsid w:val="00385C9E"/>
    <w:rsid w:val="003D0CB5"/>
    <w:rsid w:val="003E6CC8"/>
    <w:rsid w:val="00417DBD"/>
    <w:rsid w:val="00484D81"/>
    <w:rsid w:val="004A0448"/>
    <w:rsid w:val="004F1E25"/>
    <w:rsid w:val="00550EB4"/>
    <w:rsid w:val="005A0A4E"/>
    <w:rsid w:val="005B5394"/>
    <w:rsid w:val="005E6BFA"/>
    <w:rsid w:val="00610E6A"/>
    <w:rsid w:val="00611FAB"/>
    <w:rsid w:val="006551A8"/>
    <w:rsid w:val="0066556E"/>
    <w:rsid w:val="006C2A1B"/>
    <w:rsid w:val="006E48CA"/>
    <w:rsid w:val="006E4E65"/>
    <w:rsid w:val="00717AF0"/>
    <w:rsid w:val="00760C54"/>
    <w:rsid w:val="007C0F7D"/>
    <w:rsid w:val="007D5243"/>
    <w:rsid w:val="007E5A5F"/>
    <w:rsid w:val="008414CD"/>
    <w:rsid w:val="00841A8E"/>
    <w:rsid w:val="0085268A"/>
    <w:rsid w:val="00862641"/>
    <w:rsid w:val="00897CEA"/>
    <w:rsid w:val="008B579B"/>
    <w:rsid w:val="008D261F"/>
    <w:rsid w:val="008E3FE9"/>
    <w:rsid w:val="0096426B"/>
    <w:rsid w:val="00987FC6"/>
    <w:rsid w:val="009A3877"/>
    <w:rsid w:val="009A7376"/>
    <w:rsid w:val="009B2C2C"/>
    <w:rsid w:val="009D1473"/>
    <w:rsid w:val="009F28A6"/>
    <w:rsid w:val="00A3545D"/>
    <w:rsid w:val="00A52D06"/>
    <w:rsid w:val="00A668A3"/>
    <w:rsid w:val="00AC6519"/>
    <w:rsid w:val="00AF4BA3"/>
    <w:rsid w:val="00B21549"/>
    <w:rsid w:val="00B6249C"/>
    <w:rsid w:val="00CA3FBB"/>
    <w:rsid w:val="00CA43D5"/>
    <w:rsid w:val="00CC3715"/>
    <w:rsid w:val="00CF208A"/>
    <w:rsid w:val="00D0204C"/>
    <w:rsid w:val="00D74520"/>
    <w:rsid w:val="00D85F10"/>
    <w:rsid w:val="00E36ED5"/>
    <w:rsid w:val="00E64DF5"/>
    <w:rsid w:val="00F174BD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E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26E87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126E87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ZhlavChar">
    <w:name w:val="Záhlaví Char"/>
    <w:link w:val="Zhlav"/>
    <w:uiPriority w:val="99"/>
    <w:qFormat/>
    <w:rsid w:val="00126E87"/>
    <w:rPr>
      <w:rFonts w:ascii="Calibri" w:eastAsia="Calibri" w:hAnsi="Calibri" w:cs="Times New Roman"/>
    </w:rPr>
  </w:style>
  <w:style w:type="character" w:customStyle="1" w:styleId="ZpatChar">
    <w:name w:val="Zápatí Char"/>
    <w:link w:val="Zpat"/>
    <w:uiPriority w:val="99"/>
    <w:qFormat/>
    <w:rsid w:val="00126E87"/>
    <w:rPr>
      <w:rFonts w:ascii="Calibri" w:eastAsia="Calibri" w:hAnsi="Calibri" w:cs="Times New Roman"/>
    </w:rPr>
  </w:style>
  <w:style w:type="character" w:customStyle="1" w:styleId="Internetovodkaz">
    <w:name w:val="Internetový odkaz"/>
    <w:uiPriority w:val="99"/>
    <w:locked/>
    <w:rsid w:val="00126E87"/>
    <w:rPr>
      <w:color w:val="0000FF"/>
      <w:u w:val="single"/>
    </w:rPr>
  </w:style>
  <w:style w:type="paragraph" w:styleId="Zkladntext">
    <w:name w:val="Body Text"/>
    <w:basedOn w:val="Normln"/>
    <w:link w:val="ZkladntextChar"/>
    <w:rsid w:val="00126E87"/>
    <w:pPr>
      <w:spacing w:after="140" w:line="288" w:lineRule="auto"/>
    </w:pPr>
  </w:style>
  <w:style w:type="character" w:customStyle="1" w:styleId="ZkladntextChar">
    <w:name w:val="Základní text Char"/>
    <w:link w:val="Zkladntext"/>
    <w:rsid w:val="00126E87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2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uiPriority w:val="99"/>
    <w:semiHidden/>
    <w:rsid w:val="00126E8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2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uiPriority w:val="99"/>
    <w:semiHidden/>
    <w:rsid w:val="00126E8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6E87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D5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7D5243"/>
    <w:rPr>
      <w:b/>
      <w:bCs/>
    </w:rPr>
  </w:style>
  <w:style w:type="table" w:styleId="Mkatabulky">
    <w:name w:val="Table Grid"/>
    <w:basedOn w:val="Normlntabulka"/>
    <w:uiPriority w:val="59"/>
    <w:rsid w:val="0098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rsid w:val="009D1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E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26E87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126E87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ZhlavChar">
    <w:name w:val="Záhlaví Char"/>
    <w:link w:val="Zhlav"/>
    <w:uiPriority w:val="99"/>
    <w:qFormat/>
    <w:rsid w:val="00126E87"/>
    <w:rPr>
      <w:rFonts w:ascii="Calibri" w:eastAsia="Calibri" w:hAnsi="Calibri" w:cs="Times New Roman"/>
    </w:rPr>
  </w:style>
  <w:style w:type="character" w:customStyle="1" w:styleId="ZpatChar">
    <w:name w:val="Zápatí Char"/>
    <w:link w:val="Zpat"/>
    <w:uiPriority w:val="99"/>
    <w:qFormat/>
    <w:rsid w:val="00126E87"/>
    <w:rPr>
      <w:rFonts w:ascii="Calibri" w:eastAsia="Calibri" w:hAnsi="Calibri" w:cs="Times New Roman"/>
    </w:rPr>
  </w:style>
  <w:style w:type="character" w:customStyle="1" w:styleId="Internetovodkaz">
    <w:name w:val="Internetový odkaz"/>
    <w:uiPriority w:val="99"/>
    <w:locked/>
    <w:rsid w:val="00126E87"/>
    <w:rPr>
      <w:color w:val="0000FF"/>
      <w:u w:val="single"/>
    </w:rPr>
  </w:style>
  <w:style w:type="paragraph" w:styleId="Zkladntext">
    <w:name w:val="Body Text"/>
    <w:basedOn w:val="Normln"/>
    <w:link w:val="ZkladntextChar"/>
    <w:rsid w:val="00126E87"/>
    <w:pPr>
      <w:spacing w:after="140" w:line="288" w:lineRule="auto"/>
    </w:pPr>
  </w:style>
  <w:style w:type="character" w:customStyle="1" w:styleId="ZkladntextChar">
    <w:name w:val="Základní text Char"/>
    <w:link w:val="Zkladntext"/>
    <w:rsid w:val="00126E87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2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uiPriority w:val="99"/>
    <w:semiHidden/>
    <w:rsid w:val="00126E8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2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uiPriority w:val="99"/>
    <w:semiHidden/>
    <w:rsid w:val="00126E8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6E87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D5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7D5243"/>
    <w:rPr>
      <w:b/>
      <w:bCs/>
    </w:rPr>
  </w:style>
  <w:style w:type="table" w:styleId="Mkatabulky">
    <w:name w:val="Table Grid"/>
    <w:basedOn w:val="Normlntabulka"/>
    <w:uiPriority w:val="59"/>
    <w:rsid w:val="0098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rsid w:val="009D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RCEIT</Company>
  <LinksUpToDate>false</LinksUpToDate>
  <CharactersWithSpaces>3376</CharactersWithSpaces>
  <SharedDoc>false</SharedDoc>
  <HLinks>
    <vt:vector size="6" baseType="variant"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Martina Vokrouhlíková</cp:lastModifiedBy>
  <cp:revision>2</cp:revision>
  <dcterms:created xsi:type="dcterms:W3CDTF">2017-04-25T19:04:00Z</dcterms:created>
  <dcterms:modified xsi:type="dcterms:W3CDTF">2017-04-25T19:04:00Z</dcterms:modified>
</cp:coreProperties>
</file>