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C92E7C" w:rsidRDefault="002E5776" w:rsidP="00E8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C92E7C" w:rsidRDefault="002C296D" w:rsidP="00E859C7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D51A24" w:rsidRDefault="00B23A61" w:rsidP="00E859C7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Poradna</w:t>
      </w:r>
    </w:p>
    <w:p w:rsidR="002B2743" w:rsidRPr="00D51A24" w:rsidRDefault="002B2743" w:rsidP="00E859C7">
      <w:pPr>
        <w:spacing w:after="0"/>
        <w:jc w:val="both"/>
        <w:rPr>
          <w:rFonts w:ascii="Arial" w:hAnsi="Arial"/>
          <w:b/>
          <w:sz w:val="28"/>
        </w:rPr>
      </w:pPr>
    </w:p>
    <w:p w:rsidR="002B2743" w:rsidRDefault="002B2743" w:rsidP="00E859C7">
      <w:pPr>
        <w:spacing w:after="0"/>
        <w:jc w:val="both"/>
        <w:rPr>
          <w:rFonts w:ascii="Arial" w:hAnsi="Arial"/>
          <w:b/>
          <w:sz w:val="28"/>
        </w:rPr>
      </w:pPr>
      <w:r w:rsidRPr="00D51A24">
        <w:rPr>
          <w:rFonts w:ascii="Arial" w:hAnsi="Arial"/>
          <w:b/>
          <w:sz w:val="28"/>
        </w:rPr>
        <w:t>Tropický prales</w:t>
      </w:r>
      <w:r w:rsidR="0007029F" w:rsidRPr="00D51A24">
        <w:rPr>
          <w:rFonts w:ascii="Arial" w:hAnsi="Arial"/>
          <w:b/>
          <w:sz w:val="28"/>
        </w:rPr>
        <w:t xml:space="preserve"> </w:t>
      </w:r>
      <w:r w:rsidRPr="00D51A24">
        <w:rPr>
          <w:rFonts w:ascii="Arial" w:hAnsi="Arial"/>
          <w:b/>
          <w:sz w:val="28"/>
        </w:rPr>
        <w:t>ve vaší koupelně</w:t>
      </w:r>
    </w:p>
    <w:p w:rsidR="00E859C7" w:rsidRPr="00D51A24" w:rsidRDefault="00E859C7" w:rsidP="00E859C7">
      <w:pPr>
        <w:spacing w:after="0"/>
        <w:jc w:val="both"/>
        <w:rPr>
          <w:rFonts w:ascii="Arial" w:hAnsi="Arial"/>
          <w:b/>
          <w:sz w:val="28"/>
        </w:rPr>
      </w:pPr>
    </w:p>
    <w:p w:rsidR="007909FD" w:rsidRDefault="007909FD" w:rsidP="00E859C7">
      <w:pPr>
        <w:spacing w:after="0"/>
        <w:jc w:val="both"/>
        <w:rPr>
          <w:rFonts w:ascii="Arial" w:hAnsi="Arial"/>
          <w:b/>
        </w:rPr>
      </w:pPr>
      <w:r w:rsidRPr="00D51A24">
        <w:rPr>
          <w:rFonts w:ascii="Arial" w:hAnsi="Arial"/>
          <w:b/>
        </w:rPr>
        <w:t xml:space="preserve">Milujete </w:t>
      </w:r>
      <w:r w:rsidR="00032A19" w:rsidRPr="00D51A24">
        <w:rPr>
          <w:rFonts w:ascii="Arial" w:hAnsi="Arial"/>
          <w:b/>
        </w:rPr>
        <w:t>léto a</w:t>
      </w:r>
      <w:r w:rsidRPr="00D51A24">
        <w:rPr>
          <w:rFonts w:ascii="Arial" w:hAnsi="Arial"/>
          <w:b/>
        </w:rPr>
        <w:t xml:space="preserve"> vlahý teplý déšť? Chtěli byste doma někdy zažít atmosféru exotického deštného pralesa</w:t>
      </w:r>
      <w:r w:rsidR="00A01288" w:rsidRPr="00D51A24">
        <w:rPr>
          <w:rFonts w:ascii="Arial" w:hAnsi="Arial"/>
          <w:b/>
        </w:rPr>
        <w:t xml:space="preserve">? </w:t>
      </w:r>
      <w:r w:rsidRPr="00D51A24">
        <w:rPr>
          <w:rFonts w:ascii="Arial" w:hAnsi="Arial"/>
          <w:b/>
        </w:rPr>
        <w:t xml:space="preserve">Pak neváhejte a pořiďte si domů jedinečné </w:t>
      </w:r>
      <w:r w:rsidR="00B932B6">
        <w:rPr>
          <w:rFonts w:ascii="Arial" w:hAnsi="Arial"/>
          <w:b/>
        </w:rPr>
        <w:t>hlavové sprchy</w:t>
      </w:r>
      <w:r w:rsidRPr="00D51A24">
        <w:rPr>
          <w:rFonts w:ascii="Arial" w:hAnsi="Arial"/>
          <w:b/>
        </w:rPr>
        <w:t>, které vám po náročném pracovním dni n</w:t>
      </w:r>
      <w:r w:rsidR="006410D2" w:rsidRPr="00D51A24">
        <w:rPr>
          <w:rFonts w:ascii="Arial" w:hAnsi="Arial"/>
          <w:b/>
        </w:rPr>
        <w:t>abídnou sm</w:t>
      </w:r>
      <w:r w:rsidR="0026543A">
        <w:rPr>
          <w:rFonts w:ascii="Arial" w:hAnsi="Arial"/>
          <w:b/>
        </w:rPr>
        <w:t xml:space="preserve">yslné </w:t>
      </w:r>
      <w:r w:rsidR="006410D2" w:rsidRPr="00D51A24">
        <w:rPr>
          <w:rFonts w:ascii="Arial" w:hAnsi="Arial"/>
          <w:b/>
        </w:rPr>
        <w:t>uvolnění</w:t>
      </w:r>
      <w:r w:rsidR="009C1491" w:rsidRPr="00D51A24">
        <w:rPr>
          <w:rFonts w:ascii="Arial" w:hAnsi="Arial"/>
          <w:b/>
        </w:rPr>
        <w:t xml:space="preserve">. Pokud byste ale uvítali spíše </w:t>
      </w:r>
      <w:r w:rsidR="00432EE5" w:rsidRPr="00D51A24">
        <w:rPr>
          <w:rFonts w:ascii="Arial" w:hAnsi="Arial"/>
          <w:b/>
        </w:rPr>
        <w:t>intenzivnější</w:t>
      </w:r>
      <w:r w:rsidR="009C1491" w:rsidRPr="00D51A24">
        <w:rPr>
          <w:rFonts w:ascii="Arial" w:hAnsi="Arial"/>
          <w:b/>
        </w:rPr>
        <w:t xml:space="preserve"> vodní masáž,</w:t>
      </w:r>
      <w:r w:rsidR="00767FF7" w:rsidRPr="00D51A24">
        <w:rPr>
          <w:rFonts w:ascii="Arial" w:hAnsi="Arial"/>
          <w:b/>
        </w:rPr>
        <w:t xml:space="preserve"> která vaše </w:t>
      </w:r>
      <w:r w:rsidR="00B67A8E" w:rsidRPr="00D51A24">
        <w:rPr>
          <w:rFonts w:ascii="Arial" w:hAnsi="Arial"/>
          <w:b/>
        </w:rPr>
        <w:t xml:space="preserve">tělo </w:t>
      </w:r>
      <w:r w:rsidR="00767FF7" w:rsidRPr="00D51A24">
        <w:rPr>
          <w:rFonts w:ascii="Arial" w:hAnsi="Arial"/>
          <w:b/>
        </w:rPr>
        <w:t>prokrví a nabije energií,</w:t>
      </w:r>
      <w:r w:rsidR="009C1491" w:rsidRPr="00D51A24">
        <w:rPr>
          <w:rFonts w:ascii="Arial" w:hAnsi="Arial"/>
          <w:b/>
        </w:rPr>
        <w:t xml:space="preserve"> pak zvolte </w:t>
      </w:r>
      <w:r w:rsidR="0026543A">
        <w:rPr>
          <w:rFonts w:ascii="Arial" w:hAnsi="Arial"/>
          <w:b/>
        </w:rPr>
        <w:t>raději</w:t>
      </w:r>
      <w:r w:rsidR="00767FF7" w:rsidRPr="00D51A24">
        <w:rPr>
          <w:rFonts w:ascii="Arial" w:hAnsi="Arial"/>
          <w:b/>
        </w:rPr>
        <w:t xml:space="preserve"> </w:t>
      </w:r>
      <w:r w:rsidR="009C1491" w:rsidRPr="00D51A24">
        <w:rPr>
          <w:rFonts w:ascii="Arial" w:hAnsi="Arial"/>
          <w:b/>
        </w:rPr>
        <w:t>klasickou ruční sprchu, kter</w:t>
      </w:r>
      <w:r w:rsidR="009C3E51" w:rsidRPr="009C3E51">
        <w:rPr>
          <w:rFonts w:ascii="Arial" w:hAnsi="Arial"/>
          <w:b/>
        </w:rPr>
        <w:t>á</w:t>
      </w:r>
      <w:r w:rsidR="009C1491" w:rsidRPr="009C3E51">
        <w:rPr>
          <w:rFonts w:ascii="Arial" w:hAnsi="Arial"/>
          <w:b/>
        </w:rPr>
        <w:t xml:space="preserve"> </w:t>
      </w:r>
      <w:r w:rsidR="009C1491" w:rsidRPr="00D51A24">
        <w:rPr>
          <w:rFonts w:ascii="Arial" w:hAnsi="Arial"/>
          <w:b/>
        </w:rPr>
        <w:t xml:space="preserve">nabízí několik </w:t>
      </w:r>
      <w:r w:rsidR="00B67A8E" w:rsidRPr="00D51A24">
        <w:rPr>
          <w:rFonts w:ascii="Arial" w:hAnsi="Arial"/>
          <w:b/>
        </w:rPr>
        <w:t>masážních a relaxačních</w:t>
      </w:r>
      <w:r w:rsidR="009C1491" w:rsidRPr="00D51A24">
        <w:rPr>
          <w:rFonts w:ascii="Arial" w:hAnsi="Arial"/>
          <w:b/>
        </w:rPr>
        <w:t xml:space="preserve"> funkcí. </w:t>
      </w:r>
      <w:r w:rsidR="006410D2" w:rsidRPr="00D51A24">
        <w:rPr>
          <w:rFonts w:ascii="Arial" w:hAnsi="Arial"/>
          <w:b/>
        </w:rPr>
        <w:t xml:space="preserve">Se správně zvolenou </w:t>
      </w:r>
      <w:r w:rsidR="00803EF5" w:rsidRPr="00D51A24">
        <w:rPr>
          <w:rFonts w:ascii="Arial" w:hAnsi="Arial"/>
          <w:b/>
        </w:rPr>
        <w:t>sprchou</w:t>
      </w:r>
      <w:r w:rsidR="006410D2" w:rsidRPr="00D51A24">
        <w:rPr>
          <w:rFonts w:ascii="Arial" w:hAnsi="Arial"/>
          <w:b/>
        </w:rPr>
        <w:t xml:space="preserve"> se v</w:t>
      </w:r>
      <w:r w:rsidR="00803EF5" w:rsidRPr="00D51A24">
        <w:rPr>
          <w:rFonts w:ascii="Arial" w:hAnsi="Arial"/>
          <w:b/>
        </w:rPr>
        <w:t xml:space="preserve">aše koupelna </w:t>
      </w:r>
      <w:r w:rsidR="00B67A8E" w:rsidRPr="00D51A24">
        <w:rPr>
          <w:rFonts w:ascii="Arial" w:hAnsi="Arial"/>
          <w:b/>
        </w:rPr>
        <w:t xml:space="preserve">zkrátka </w:t>
      </w:r>
      <w:r w:rsidR="00803EF5" w:rsidRPr="00D51A24">
        <w:rPr>
          <w:rFonts w:ascii="Arial" w:hAnsi="Arial"/>
          <w:b/>
        </w:rPr>
        <w:t>v mžiku promění ve</w:t>
      </w:r>
      <w:r w:rsidR="00CB34C9" w:rsidRPr="00D51A24">
        <w:rPr>
          <w:rFonts w:ascii="Arial" w:hAnsi="Arial"/>
          <w:b/>
        </w:rPr>
        <w:t xml:space="preserve"> wellnes centrum, </w:t>
      </w:r>
      <w:r w:rsidR="00EB3AA6" w:rsidRPr="00D51A24">
        <w:rPr>
          <w:rFonts w:ascii="Arial" w:hAnsi="Arial"/>
          <w:b/>
        </w:rPr>
        <w:t xml:space="preserve">do kterého budete </w:t>
      </w:r>
      <w:r w:rsidR="001E2876" w:rsidRPr="00D51A24">
        <w:rPr>
          <w:rFonts w:ascii="Arial" w:hAnsi="Arial"/>
          <w:b/>
        </w:rPr>
        <w:t xml:space="preserve">moci vstoupit </w:t>
      </w:r>
      <w:r w:rsidR="00EB3AA6" w:rsidRPr="00D51A24">
        <w:rPr>
          <w:rFonts w:ascii="Arial" w:hAnsi="Arial"/>
          <w:b/>
        </w:rPr>
        <w:t xml:space="preserve">kdykoliv se vám zachce. </w:t>
      </w:r>
      <w:r w:rsidR="00CB34C9" w:rsidRPr="00D51A24">
        <w:rPr>
          <w:rFonts w:ascii="Arial" w:hAnsi="Arial"/>
          <w:b/>
        </w:rPr>
        <w:t xml:space="preserve">  </w:t>
      </w:r>
      <w:r w:rsidRPr="00D51A24">
        <w:rPr>
          <w:rFonts w:ascii="Arial" w:hAnsi="Arial"/>
          <w:b/>
        </w:rPr>
        <w:t xml:space="preserve"> </w:t>
      </w:r>
    </w:p>
    <w:p w:rsidR="00E859C7" w:rsidRPr="00D51A24" w:rsidRDefault="00E859C7" w:rsidP="00E859C7">
      <w:pPr>
        <w:spacing w:after="0"/>
        <w:jc w:val="both"/>
        <w:rPr>
          <w:rFonts w:ascii="Arial" w:hAnsi="Arial"/>
          <w:b/>
        </w:rPr>
      </w:pPr>
    </w:p>
    <w:p w:rsidR="004E1795" w:rsidRDefault="00B63B2E" w:rsidP="00E859C7">
      <w:pPr>
        <w:spacing w:after="0"/>
        <w:jc w:val="both"/>
        <w:rPr>
          <w:rFonts w:ascii="Arial" w:hAnsi="Arial"/>
          <w:i/>
          <w:sz w:val="20"/>
        </w:rPr>
      </w:pPr>
      <w:r w:rsidRPr="001C720E">
        <w:rPr>
          <w:rFonts w:ascii="Arial" w:hAnsi="Arial"/>
          <w:sz w:val="20"/>
        </w:rPr>
        <w:t>Ve většině domácností najdeme ve sprchových koutech sprchy ruční, tedy ty tzv. s</w:t>
      </w:r>
      <w:r w:rsidR="009C3E51">
        <w:rPr>
          <w:rFonts w:ascii="Arial" w:hAnsi="Arial"/>
          <w:sz w:val="20"/>
        </w:rPr>
        <w:t xml:space="preserve">e </w:t>
      </w:r>
      <w:r w:rsidR="009C3E51" w:rsidRPr="008D7476">
        <w:rPr>
          <w:rFonts w:ascii="Arial" w:hAnsi="Arial"/>
          <w:sz w:val="20"/>
        </w:rPr>
        <w:t>sprchovou</w:t>
      </w:r>
      <w:r w:rsidRPr="001C720E">
        <w:rPr>
          <w:rFonts w:ascii="Arial" w:hAnsi="Arial"/>
          <w:sz w:val="20"/>
        </w:rPr>
        <w:t xml:space="preserve"> hadicí. </w:t>
      </w:r>
      <w:r w:rsidR="00BC0E63" w:rsidRPr="001C720E">
        <w:rPr>
          <w:rFonts w:ascii="Arial" w:hAnsi="Arial"/>
          <w:sz w:val="20"/>
        </w:rPr>
        <w:t>„</w:t>
      </w:r>
      <w:r w:rsidRPr="001C720E">
        <w:rPr>
          <w:rFonts w:ascii="Arial" w:hAnsi="Arial"/>
          <w:i/>
          <w:sz w:val="20"/>
        </w:rPr>
        <w:t>Oproti pevně zabudovaným sprchám</w:t>
      </w:r>
      <w:r w:rsidR="000F6465" w:rsidRPr="001C720E">
        <w:rPr>
          <w:rFonts w:ascii="Arial" w:hAnsi="Arial"/>
          <w:i/>
          <w:sz w:val="20"/>
        </w:rPr>
        <w:t xml:space="preserve"> - hlavovým sprchám -</w:t>
      </w:r>
      <w:r w:rsidRPr="001C720E">
        <w:rPr>
          <w:rFonts w:ascii="Arial" w:hAnsi="Arial"/>
          <w:i/>
          <w:sz w:val="20"/>
        </w:rPr>
        <w:t xml:space="preserve"> mají </w:t>
      </w:r>
      <w:r w:rsidR="00746E4F" w:rsidRPr="001C720E">
        <w:rPr>
          <w:rFonts w:ascii="Arial" w:hAnsi="Arial"/>
          <w:i/>
          <w:sz w:val="20"/>
        </w:rPr>
        <w:t xml:space="preserve">tu </w:t>
      </w:r>
      <w:r w:rsidRPr="001C720E">
        <w:rPr>
          <w:rFonts w:ascii="Arial" w:hAnsi="Arial"/>
          <w:i/>
          <w:sz w:val="20"/>
        </w:rPr>
        <w:t>výhodu, že s nimi můžete volně manipulovat.</w:t>
      </w:r>
      <w:r w:rsidR="00C8588C" w:rsidRPr="001C720E">
        <w:rPr>
          <w:rFonts w:ascii="Arial" w:hAnsi="Arial"/>
          <w:i/>
          <w:sz w:val="20"/>
        </w:rPr>
        <w:t xml:space="preserve"> Můžete si u nich nastavit </w:t>
      </w:r>
      <w:r w:rsidR="009C3E51">
        <w:rPr>
          <w:rFonts w:ascii="Arial" w:hAnsi="Arial"/>
          <w:i/>
          <w:sz w:val="20"/>
        </w:rPr>
        <w:t>i</w:t>
      </w:r>
      <w:r w:rsidR="00C8588C" w:rsidRPr="009C3E51">
        <w:rPr>
          <w:rFonts w:ascii="Arial" w:hAnsi="Arial"/>
          <w:i/>
          <w:sz w:val="20"/>
        </w:rPr>
        <w:t>ntenzitu proudu vody</w:t>
      </w:r>
      <w:r w:rsidR="00C8588C" w:rsidRPr="001C720E">
        <w:rPr>
          <w:rFonts w:ascii="Arial" w:hAnsi="Arial"/>
          <w:i/>
          <w:sz w:val="20"/>
        </w:rPr>
        <w:t xml:space="preserve">, podle toho, jak je vám to příjemné. Ruční sprcha </w:t>
      </w:r>
      <w:r w:rsidR="000F6465" w:rsidRPr="001C720E">
        <w:rPr>
          <w:rFonts w:ascii="Arial" w:hAnsi="Arial"/>
          <w:i/>
          <w:sz w:val="20"/>
        </w:rPr>
        <w:t>disponuje také</w:t>
      </w:r>
      <w:r w:rsidR="00C8588C" w:rsidRPr="001C720E">
        <w:rPr>
          <w:rFonts w:ascii="Arial" w:hAnsi="Arial"/>
          <w:i/>
          <w:sz w:val="20"/>
        </w:rPr>
        <w:t xml:space="preserve"> </w:t>
      </w:r>
      <w:r w:rsidR="000F6465" w:rsidRPr="001C720E">
        <w:rPr>
          <w:rFonts w:ascii="Arial" w:hAnsi="Arial"/>
          <w:i/>
          <w:sz w:val="20"/>
        </w:rPr>
        <w:t xml:space="preserve">velmi </w:t>
      </w:r>
      <w:r w:rsidR="00B67A8E" w:rsidRPr="001C720E">
        <w:rPr>
          <w:rFonts w:ascii="Arial" w:hAnsi="Arial"/>
          <w:i/>
          <w:sz w:val="20"/>
        </w:rPr>
        <w:t>oblíbenými</w:t>
      </w:r>
      <w:r w:rsidR="000F6465" w:rsidRPr="001C720E">
        <w:rPr>
          <w:rFonts w:ascii="Arial" w:hAnsi="Arial"/>
          <w:i/>
          <w:sz w:val="20"/>
        </w:rPr>
        <w:t xml:space="preserve"> </w:t>
      </w:r>
      <w:r w:rsidR="00C8588C" w:rsidRPr="001C720E">
        <w:rPr>
          <w:rFonts w:ascii="Arial" w:hAnsi="Arial"/>
          <w:i/>
          <w:sz w:val="20"/>
        </w:rPr>
        <w:t>efekty, například masážní</w:t>
      </w:r>
      <w:r w:rsidR="00C75A8A" w:rsidRPr="001C720E">
        <w:rPr>
          <w:rFonts w:ascii="Arial" w:hAnsi="Arial"/>
          <w:i/>
          <w:sz w:val="20"/>
        </w:rPr>
        <w:t>m</w:t>
      </w:r>
      <w:r w:rsidR="00C8588C" w:rsidRPr="001C720E">
        <w:rPr>
          <w:rFonts w:ascii="Arial" w:hAnsi="Arial"/>
          <w:i/>
          <w:sz w:val="20"/>
        </w:rPr>
        <w:t xml:space="preserve"> program</w:t>
      </w:r>
      <w:r w:rsidR="00C75A8A" w:rsidRPr="001C720E">
        <w:rPr>
          <w:rFonts w:ascii="Arial" w:hAnsi="Arial"/>
          <w:i/>
          <w:sz w:val="20"/>
        </w:rPr>
        <w:t>em</w:t>
      </w:r>
      <w:r w:rsidR="00B67A8E" w:rsidRPr="001C720E">
        <w:rPr>
          <w:rFonts w:ascii="Arial" w:hAnsi="Arial"/>
          <w:i/>
          <w:sz w:val="20"/>
        </w:rPr>
        <w:t xml:space="preserve"> nebo jen jemným</w:t>
      </w:r>
      <w:r w:rsidR="00C8588C" w:rsidRPr="001C720E">
        <w:rPr>
          <w:rFonts w:ascii="Arial" w:hAnsi="Arial"/>
          <w:i/>
          <w:sz w:val="20"/>
        </w:rPr>
        <w:t xml:space="preserve"> rozprašovač</w:t>
      </w:r>
      <w:r w:rsidR="00C75A8A" w:rsidRPr="001C720E">
        <w:rPr>
          <w:rFonts w:ascii="Arial" w:hAnsi="Arial"/>
          <w:i/>
          <w:sz w:val="20"/>
        </w:rPr>
        <w:t>em</w:t>
      </w:r>
      <w:r w:rsidR="00C8588C" w:rsidRPr="001C720E">
        <w:rPr>
          <w:rFonts w:ascii="Arial" w:hAnsi="Arial"/>
          <w:i/>
          <w:sz w:val="20"/>
        </w:rPr>
        <w:t xml:space="preserve">, který vás příjemně osvěží v horkých letních dnech,“ </w:t>
      </w:r>
      <w:r w:rsidR="006E3A94" w:rsidRPr="001C720E">
        <w:rPr>
          <w:rFonts w:ascii="Arial" w:hAnsi="Arial"/>
          <w:sz w:val="20"/>
        </w:rPr>
        <w:t xml:space="preserve">uvádí </w:t>
      </w:r>
      <w:r w:rsidR="00D51A24" w:rsidRPr="001C720E">
        <w:rPr>
          <w:rFonts w:ascii="Arial" w:hAnsi="Arial"/>
          <w:sz w:val="20"/>
        </w:rPr>
        <w:t xml:space="preserve">Petr </w:t>
      </w:r>
      <w:r w:rsidR="006E3A94" w:rsidRPr="001C720E">
        <w:rPr>
          <w:rFonts w:ascii="Arial" w:hAnsi="Arial"/>
          <w:sz w:val="20"/>
        </w:rPr>
        <w:t>Očenášek</w:t>
      </w:r>
      <w:r w:rsidR="00D51A24" w:rsidRPr="001C720E">
        <w:rPr>
          <w:rFonts w:ascii="Arial" w:hAnsi="Arial"/>
          <w:sz w:val="20"/>
        </w:rPr>
        <w:t xml:space="preserve">, </w:t>
      </w:r>
      <w:r w:rsidR="007A77EC">
        <w:rPr>
          <w:rFonts w:ascii="Arial" w:hAnsi="Arial"/>
          <w:sz w:val="20"/>
        </w:rPr>
        <w:t xml:space="preserve">produktový manažer značky </w:t>
      </w:r>
      <w:proofErr w:type="spellStart"/>
      <w:r w:rsidR="007A77EC">
        <w:rPr>
          <w:rFonts w:ascii="Arial" w:hAnsi="Arial"/>
          <w:sz w:val="20"/>
        </w:rPr>
        <w:t>Jika</w:t>
      </w:r>
      <w:proofErr w:type="spellEnd"/>
      <w:r w:rsidR="007A77EC">
        <w:rPr>
          <w:rFonts w:ascii="Arial" w:hAnsi="Arial"/>
          <w:sz w:val="20"/>
        </w:rPr>
        <w:t xml:space="preserve"> </w:t>
      </w:r>
      <w:r w:rsidR="00B67A8E" w:rsidRPr="001C720E">
        <w:rPr>
          <w:rFonts w:ascii="Arial" w:hAnsi="Arial"/>
          <w:sz w:val="20"/>
        </w:rPr>
        <w:t xml:space="preserve">a pokračuje: </w:t>
      </w:r>
      <w:r w:rsidR="004E1795" w:rsidRPr="001C720E">
        <w:rPr>
          <w:rFonts w:ascii="Arial" w:hAnsi="Arial"/>
          <w:i/>
          <w:sz w:val="20"/>
        </w:rPr>
        <w:t>„</w:t>
      </w:r>
      <w:r w:rsidR="0033326F" w:rsidRPr="001C720E">
        <w:rPr>
          <w:rFonts w:ascii="Arial" w:hAnsi="Arial"/>
          <w:i/>
          <w:sz w:val="20"/>
        </w:rPr>
        <w:t>Se zmiňovanými zabudovanými hlavovými sprchami</w:t>
      </w:r>
      <w:r w:rsidR="004E1795" w:rsidRPr="001C720E">
        <w:rPr>
          <w:rFonts w:ascii="Arial" w:hAnsi="Arial"/>
          <w:i/>
          <w:sz w:val="20"/>
        </w:rPr>
        <w:t xml:space="preserve"> </w:t>
      </w:r>
      <w:r w:rsidR="00432EE5" w:rsidRPr="001C720E">
        <w:rPr>
          <w:rFonts w:ascii="Arial" w:hAnsi="Arial"/>
          <w:i/>
          <w:sz w:val="20"/>
        </w:rPr>
        <w:t>zase oceníte</w:t>
      </w:r>
      <w:r w:rsidR="0033326F" w:rsidRPr="001C720E">
        <w:rPr>
          <w:rFonts w:ascii="Arial" w:hAnsi="Arial"/>
          <w:i/>
          <w:sz w:val="20"/>
        </w:rPr>
        <w:t xml:space="preserve"> </w:t>
      </w:r>
      <w:r w:rsidR="00432EE5" w:rsidRPr="001C720E">
        <w:rPr>
          <w:rFonts w:ascii="Arial" w:hAnsi="Arial"/>
          <w:i/>
          <w:sz w:val="20"/>
        </w:rPr>
        <w:t>možnost volných</w:t>
      </w:r>
      <w:r w:rsidR="0033326F" w:rsidRPr="001C720E">
        <w:rPr>
          <w:rFonts w:ascii="Arial" w:hAnsi="Arial"/>
          <w:i/>
          <w:sz w:val="20"/>
        </w:rPr>
        <w:t xml:space="preserve"> rukou. Vaše těl</w:t>
      </w:r>
      <w:r w:rsidR="00B932B6">
        <w:rPr>
          <w:rFonts w:ascii="Arial" w:hAnsi="Arial"/>
          <w:i/>
          <w:sz w:val="20"/>
        </w:rPr>
        <w:t>o</w:t>
      </w:r>
      <w:r w:rsidR="0033326F" w:rsidRPr="001C720E">
        <w:rPr>
          <w:rFonts w:ascii="Arial" w:hAnsi="Arial"/>
          <w:i/>
          <w:sz w:val="20"/>
        </w:rPr>
        <w:t xml:space="preserve"> </w:t>
      </w:r>
      <w:r w:rsidR="007A77EC">
        <w:rPr>
          <w:rFonts w:ascii="Arial" w:hAnsi="Arial"/>
          <w:i/>
          <w:sz w:val="20"/>
        </w:rPr>
        <w:t xml:space="preserve">se </w:t>
      </w:r>
      <w:r w:rsidR="0033326F" w:rsidRPr="001C720E">
        <w:rPr>
          <w:rFonts w:ascii="Arial" w:hAnsi="Arial"/>
          <w:i/>
          <w:sz w:val="20"/>
        </w:rPr>
        <w:t>tak může</w:t>
      </w:r>
      <w:r w:rsidR="008B1A50">
        <w:rPr>
          <w:rFonts w:ascii="Arial" w:hAnsi="Arial"/>
          <w:i/>
          <w:sz w:val="20"/>
        </w:rPr>
        <w:t xml:space="preserve"> </w:t>
      </w:r>
      <w:r w:rsidR="0033326F" w:rsidRPr="001C720E">
        <w:rPr>
          <w:rFonts w:ascii="Arial" w:hAnsi="Arial"/>
          <w:i/>
          <w:sz w:val="20"/>
        </w:rPr>
        <w:t>plně uvolnit.</w:t>
      </w:r>
      <w:r w:rsidR="004E1795" w:rsidRPr="001C720E">
        <w:rPr>
          <w:rFonts w:ascii="Arial" w:hAnsi="Arial"/>
          <w:i/>
          <w:sz w:val="20"/>
        </w:rPr>
        <w:t xml:space="preserve"> U těchto sprch platí, že čím větší hlavici si po</w:t>
      </w:r>
      <w:r w:rsidR="0033326F" w:rsidRPr="001C720E">
        <w:rPr>
          <w:rFonts w:ascii="Arial" w:hAnsi="Arial"/>
          <w:i/>
          <w:sz w:val="20"/>
        </w:rPr>
        <w:t xml:space="preserve">řídíte, </w:t>
      </w:r>
      <w:r w:rsidR="00432EE5" w:rsidRPr="001C720E">
        <w:rPr>
          <w:rFonts w:ascii="Arial" w:hAnsi="Arial"/>
          <w:i/>
          <w:sz w:val="20"/>
        </w:rPr>
        <w:t>tím dokonalejší</w:t>
      </w:r>
      <w:r w:rsidR="0042787B" w:rsidRPr="001C720E">
        <w:rPr>
          <w:rFonts w:ascii="Arial" w:hAnsi="Arial"/>
          <w:i/>
          <w:sz w:val="20"/>
        </w:rPr>
        <w:t xml:space="preserve">, </w:t>
      </w:r>
      <w:r w:rsidR="00432EE5" w:rsidRPr="001C720E">
        <w:rPr>
          <w:rFonts w:ascii="Arial" w:hAnsi="Arial"/>
          <w:i/>
          <w:sz w:val="20"/>
        </w:rPr>
        <w:t>intenzivnější</w:t>
      </w:r>
      <w:r w:rsidR="00B67A8E" w:rsidRPr="001C720E">
        <w:rPr>
          <w:rFonts w:ascii="Arial" w:hAnsi="Arial"/>
          <w:i/>
          <w:sz w:val="20"/>
        </w:rPr>
        <w:t xml:space="preserve"> </w:t>
      </w:r>
      <w:r w:rsidR="00902E9E" w:rsidRPr="001C720E">
        <w:rPr>
          <w:rFonts w:ascii="Arial" w:hAnsi="Arial"/>
          <w:i/>
          <w:sz w:val="20"/>
        </w:rPr>
        <w:t>a věrohodnější</w:t>
      </w:r>
      <w:r w:rsidR="004E1795" w:rsidRPr="001C720E">
        <w:rPr>
          <w:rFonts w:ascii="Arial" w:hAnsi="Arial"/>
          <w:i/>
          <w:sz w:val="20"/>
        </w:rPr>
        <w:t xml:space="preserve"> </w:t>
      </w:r>
      <w:r w:rsidR="00432EE5" w:rsidRPr="001C720E">
        <w:rPr>
          <w:rFonts w:ascii="Arial" w:hAnsi="Arial"/>
          <w:i/>
          <w:sz w:val="20"/>
        </w:rPr>
        <w:t>imitaci</w:t>
      </w:r>
      <w:r w:rsidR="00902E9E" w:rsidRPr="001C720E">
        <w:rPr>
          <w:rFonts w:ascii="Arial" w:hAnsi="Arial"/>
          <w:i/>
          <w:sz w:val="20"/>
        </w:rPr>
        <w:t xml:space="preserve"> tropického deště</w:t>
      </w:r>
      <w:r w:rsidR="004E1795" w:rsidRPr="001C720E">
        <w:rPr>
          <w:rFonts w:ascii="Arial" w:hAnsi="Arial"/>
          <w:i/>
          <w:sz w:val="20"/>
        </w:rPr>
        <w:t xml:space="preserve"> si budete moci </w:t>
      </w:r>
      <w:r w:rsidR="0033326F" w:rsidRPr="001C720E">
        <w:rPr>
          <w:rFonts w:ascii="Arial" w:hAnsi="Arial"/>
          <w:i/>
          <w:sz w:val="20"/>
        </w:rPr>
        <w:t>dopřávat</w:t>
      </w:r>
      <w:r w:rsidR="004E1795" w:rsidRPr="001C720E">
        <w:rPr>
          <w:rFonts w:ascii="Arial" w:hAnsi="Arial"/>
          <w:i/>
          <w:sz w:val="20"/>
        </w:rPr>
        <w:t>.</w:t>
      </w:r>
      <w:r w:rsidR="00902E9E" w:rsidRPr="001C720E">
        <w:rPr>
          <w:rFonts w:ascii="Arial" w:hAnsi="Arial"/>
          <w:i/>
          <w:sz w:val="20"/>
        </w:rPr>
        <w:t xml:space="preserve"> Tyto n</w:t>
      </w:r>
      <w:r w:rsidR="004E1795" w:rsidRPr="001C720E">
        <w:rPr>
          <w:rFonts w:ascii="Arial" w:hAnsi="Arial"/>
          <w:i/>
          <w:sz w:val="20"/>
        </w:rPr>
        <w:t xml:space="preserve">apevno </w:t>
      </w:r>
      <w:r w:rsidR="004E1795" w:rsidRPr="007A77EC">
        <w:rPr>
          <w:rFonts w:ascii="Arial" w:hAnsi="Arial"/>
          <w:i/>
          <w:sz w:val="20"/>
        </w:rPr>
        <w:t>zabudované</w:t>
      </w:r>
      <w:r w:rsidR="004E1795" w:rsidRPr="001C720E">
        <w:rPr>
          <w:rFonts w:ascii="Arial" w:hAnsi="Arial"/>
          <w:i/>
          <w:sz w:val="20"/>
        </w:rPr>
        <w:t xml:space="preserve"> </w:t>
      </w:r>
      <w:r w:rsidR="007A77EC" w:rsidRPr="007A77EC">
        <w:rPr>
          <w:rFonts w:ascii="Arial" w:hAnsi="Arial"/>
          <w:i/>
          <w:sz w:val="20"/>
        </w:rPr>
        <w:t>hlavové sprchy</w:t>
      </w:r>
      <w:r w:rsidR="004E1795" w:rsidRPr="001C720E">
        <w:rPr>
          <w:rFonts w:ascii="Arial" w:hAnsi="Arial"/>
          <w:i/>
          <w:sz w:val="20"/>
        </w:rPr>
        <w:t xml:space="preserve"> se </w:t>
      </w:r>
      <w:r w:rsidR="007A77EC" w:rsidRPr="00BD34DD">
        <w:rPr>
          <w:rFonts w:ascii="Arial" w:hAnsi="Arial"/>
          <w:i/>
          <w:sz w:val="20"/>
        </w:rPr>
        <w:t>instalují</w:t>
      </w:r>
      <w:r w:rsidR="007A77EC">
        <w:rPr>
          <w:rFonts w:ascii="Arial" w:hAnsi="Arial"/>
          <w:i/>
          <w:sz w:val="20"/>
        </w:rPr>
        <w:t xml:space="preserve"> </w:t>
      </w:r>
      <w:r w:rsidR="00902E9E" w:rsidRPr="001C720E">
        <w:rPr>
          <w:rFonts w:ascii="Arial" w:hAnsi="Arial"/>
          <w:i/>
          <w:sz w:val="20"/>
        </w:rPr>
        <w:t xml:space="preserve">do stropu nebo </w:t>
      </w:r>
      <w:r w:rsidR="009C3E51" w:rsidRPr="00BD34DD">
        <w:rPr>
          <w:rFonts w:ascii="Arial" w:hAnsi="Arial"/>
          <w:i/>
          <w:sz w:val="20"/>
        </w:rPr>
        <w:t>na zeď</w:t>
      </w:r>
      <w:r w:rsidR="00902E9E" w:rsidRPr="00BD34DD">
        <w:rPr>
          <w:rFonts w:ascii="Arial" w:hAnsi="Arial"/>
          <w:i/>
          <w:sz w:val="20"/>
        </w:rPr>
        <w:t>.</w:t>
      </w:r>
      <w:r w:rsidR="00902E9E" w:rsidRPr="001C720E">
        <w:rPr>
          <w:rFonts w:ascii="Arial" w:hAnsi="Arial"/>
          <w:i/>
          <w:sz w:val="20"/>
        </w:rPr>
        <w:t xml:space="preserve"> </w:t>
      </w:r>
      <w:r w:rsidR="0033326F" w:rsidRPr="001C720E">
        <w:rPr>
          <w:rFonts w:ascii="Arial" w:hAnsi="Arial"/>
          <w:i/>
          <w:sz w:val="20"/>
        </w:rPr>
        <w:t xml:space="preserve">Je </w:t>
      </w:r>
      <w:r w:rsidR="00432EE5" w:rsidRPr="001C720E">
        <w:rPr>
          <w:rFonts w:ascii="Arial" w:hAnsi="Arial"/>
          <w:i/>
          <w:sz w:val="20"/>
        </w:rPr>
        <w:t>třeba</w:t>
      </w:r>
      <w:r w:rsidR="0033326F" w:rsidRPr="001C720E">
        <w:rPr>
          <w:rFonts w:ascii="Arial" w:hAnsi="Arial"/>
          <w:i/>
          <w:sz w:val="20"/>
        </w:rPr>
        <w:t xml:space="preserve"> na to myslet již při </w:t>
      </w:r>
      <w:r w:rsidR="00902E9E" w:rsidRPr="001C720E">
        <w:rPr>
          <w:rFonts w:ascii="Arial" w:hAnsi="Arial"/>
          <w:i/>
          <w:sz w:val="20"/>
        </w:rPr>
        <w:t xml:space="preserve">stavbě </w:t>
      </w:r>
      <w:r w:rsidR="0033326F" w:rsidRPr="001C720E">
        <w:rPr>
          <w:rFonts w:ascii="Arial" w:hAnsi="Arial"/>
          <w:i/>
          <w:sz w:val="20"/>
        </w:rPr>
        <w:t xml:space="preserve">nebo rekonstrukci </w:t>
      </w:r>
      <w:r w:rsidR="00902E9E" w:rsidRPr="001C720E">
        <w:rPr>
          <w:rFonts w:ascii="Arial" w:hAnsi="Arial"/>
          <w:i/>
          <w:sz w:val="20"/>
        </w:rPr>
        <w:t xml:space="preserve">samotného </w:t>
      </w:r>
      <w:r w:rsidR="00432EE5" w:rsidRPr="001C720E">
        <w:rPr>
          <w:rFonts w:ascii="Arial" w:hAnsi="Arial"/>
          <w:i/>
          <w:sz w:val="20"/>
        </w:rPr>
        <w:t>sprchového</w:t>
      </w:r>
      <w:r w:rsidR="00902E9E" w:rsidRPr="001C720E">
        <w:rPr>
          <w:rFonts w:ascii="Arial" w:hAnsi="Arial"/>
          <w:i/>
          <w:sz w:val="20"/>
        </w:rPr>
        <w:t xml:space="preserve"> koutu.“ </w:t>
      </w:r>
    </w:p>
    <w:p w:rsidR="00C133B5" w:rsidRPr="001C720E" w:rsidRDefault="00C133B5" w:rsidP="00E859C7">
      <w:pPr>
        <w:spacing w:after="0"/>
        <w:jc w:val="both"/>
        <w:rPr>
          <w:rFonts w:ascii="Arial" w:hAnsi="Arial"/>
          <w:i/>
          <w:sz w:val="20"/>
        </w:rPr>
      </w:pPr>
    </w:p>
    <w:p w:rsidR="00E859C7" w:rsidRDefault="00C133B5" w:rsidP="00E859C7">
      <w:pPr>
        <w:spacing w:after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cs-CZ"/>
        </w:rPr>
        <w:drawing>
          <wp:anchor distT="0" distB="0" distL="114300" distR="114300" simplePos="0" relativeHeight="251664384" behindDoc="1" locked="0" layoutInCell="1" allowOverlap="1" wp14:anchorId="3D3DBC26" wp14:editId="0467E463">
            <wp:simplePos x="0" y="0"/>
            <wp:positionH relativeFrom="column">
              <wp:posOffset>2225040</wp:posOffset>
            </wp:positionH>
            <wp:positionV relativeFrom="paragraph">
              <wp:posOffset>167640</wp:posOffset>
            </wp:positionV>
            <wp:extent cx="1025525" cy="1079500"/>
            <wp:effectExtent l="0" t="0" r="3175" b="6350"/>
            <wp:wrapTight wrapText="bothSides">
              <wp:wrapPolygon edited="0">
                <wp:start x="0" y="0"/>
                <wp:lineTo x="0" y="21346"/>
                <wp:lineTo x="21266" y="21346"/>
                <wp:lineTo x="21266" y="0"/>
                <wp:lineTo x="0" y="0"/>
              </wp:wrapPolygon>
            </wp:wrapTight>
            <wp:docPr id="7" name="Obrázek 7" descr="C:\Users\pospisilova\Desktop\Ruční sprch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pisilova\Desktop\Ruční sprch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  <w:lang w:eastAsia="cs-CZ"/>
        </w:rPr>
        <w:drawing>
          <wp:anchor distT="0" distB="0" distL="114300" distR="114300" simplePos="0" relativeHeight="251663360" behindDoc="1" locked="0" layoutInCell="1" allowOverlap="1" wp14:anchorId="15DC22CF" wp14:editId="39301CB7">
            <wp:simplePos x="0" y="0"/>
            <wp:positionH relativeFrom="column">
              <wp:posOffset>1128395</wp:posOffset>
            </wp:positionH>
            <wp:positionV relativeFrom="paragraph">
              <wp:posOffset>172720</wp:posOffset>
            </wp:positionV>
            <wp:extent cx="1040130" cy="1079500"/>
            <wp:effectExtent l="0" t="0" r="7620" b="6350"/>
            <wp:wrapTight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ight>
            <wp:docPr id="6" name="Obrázek 6" descr="C:\Users\pospisilova\Desktop\Ruční sprc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pisilova\Desktop\Ruční sprch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3B5" w:rsidRP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05CA7732" wp14:editId="434B5D0E">
            <wp:simplePos x="0" y="0"/>
            <wp:positionH relativeFrom="column">
              <wp:posOffset>21590</wp:posOffset>
            </wp:positionH>
            <wp:positionV relativeFrom="paragraph">
              <wp:posOffset>3810</wp:posOffset>
            </wp:positionV>
            <wp:extent cx="103124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48" y="21346"/>
                <wp:lineTo x="21148" y="0"/>
                <wp:lineTo x="0" y="0"/>
              </wp:wrapPolygon>
            </wp:wrapTight>
            <wp:docPr id="5" name="Obrázek 5" descr="C:\Users\pospisilova\Desktop\Ruční sprc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pisilova\Desktop\Ruční sprch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  <w:r w:rsidRPr="00C133B5">
        <w:rPr>
          <w:rFonts w:ascii="Arial" w:hAnsi="Arial"/>
          <w:b/>
          <w:sz w:val="20"/>
        </w:rPr>
        <w:t xml:space="preserve">Ukázka </w:t>
      </w:r>
      <w:r>
        <w:rPr>
          <w:rFonts w:ascii="Arial" w:hAnsi="Arial"/>
          <w:b/>
          <w:sz w:val="20"/>
        </w:rPr>
        <w:t xml:space="preserve">masážních programů </w:t>
      </w:r>
    </w:p>
    <w:p w:rsidR="00B67A8E" w:rsidRDefault="00C133B5" w:rsidP="00E859C7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 ruční sprchy</w:t>
      </w:r>
    </w:p>
    <w:p w:rsidR="00C133B5" w:rsidRP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C133B5" w:rsidRDefault="00C133B5" w:rsidP="00E859C7">
      <w:pPr>
        <w:spacing w:after="0"/>
        <w:jc w:val="both"/>
        <w:rPr>
          <w:rFonts w:ascii="Arial" w:hAnsi="Arial"/>
          <w:b/>
          <w:sz w:val="20"/>
        </w:rPr>
      </w:pPr>
    </w:p>
    <w:p w:rsidR="00E859C7" w:rsidRDefault="00C133B5" w:rsidP="00E859C7">
      <w:pPr>
        <w:spacing w:after="0"/>
        <w:jc w:val="both"/>
        <w:rPr>
          <w:rFonts w:ascii="Arial" w:hAnsi="Arial"/>
          <w:b/>
          <w:sz w:val="20"/>
        </w:rPr>
      </w:pPr>
      <w:r w:rsidRPr="00D51A24">
        <w:rPr>
          <w:rFonts w:ascii="Helvetica" w:hAnsi="Helvetic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4E5BEC" wp14:editId="31293724">
            <wp:simplePos x="0" y="0"/>
            <wp:positionH relativeFrom="margin">
              <wp:posOffset>-83820</wp:posOffset>
            </wp:positionH>
            <wp:positionV relativeFrom="margin">
              <wp:posOffset>6408420</wp:posOffset>
            </wp:positionV>
            <wp:extent cx="2393950" cy="1691640"/>
            <wp:effectExtent l="0" t="0" r="6350" b="3810"/>
            <wp:wrapSquare wrapText="bothSides"/>
            <wp:docPr id="1" name="Obrázek 1" descr="https://lh3.googleusercontent.com/v-VwsfLxCv_X_FlLzDCC5GfStYg6SCN_GPB6Zpp5m8Ffp7yeF-g57WLjRtxNLxKirNvsEz3w19uS_mmHkce57BqpfK_lPFfLYqzAqjIkP3a9qpnecPOWVhyU3NQ4icV79NSW7g=w404-h28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-VwsfLxCv_X_FlLzDCC5GfStYg6SCN_GPB6Zpp5m8Ffp7yeF-g57WLjRtxNLxKirNvsEz3w19uS_mmHkce57BqpfK_lPFfLYqzAqjIkP3a9qpnecPOWVhyU3NQ4icV79NSW7g=w404-h285-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9C7" w:rsidRPr="00E859C7">
        <w:rPr>
          <w:rFonts w:ascii="Arial" w:hAnsi="Arial"/>
          <w:b/>
          <w:sz w:val="20"/>
        </w:rPr>
        <w:t xml:space="preserve">Je libo letní déšť? </w:t>
      </w:r>
    </w:p>
    <w:p w:rsidR="00A7243F" w:rsidRPr="00E859C7" w:rsidRDefault="00E859C7" w:rsidP="00E859C7">
      <w:pPr>
        <w:spacing w:after="0"/>
        <w:jc w:val="both"/>
        <w:rPr>
          <w:rFonts w:ascii="Arial" w:hAnsi="Arial"/>
          <w:b/>
          <w:sz w:val="20"/>
        </w:rPr>
      </w:pPr>
      <w:r w:rsidRPr="00E859C7">
        <w:rPr>
          <w:rFonts w:ascii="Arial" w:hAnsi="Arial"/>
          <w:sz w:val="20"/>
        </w:rPr>
        <w:t xml:space="preserve">Ultratenká hlavová sprcha JIKA CUBITO s velkorysým </w:t>
      </w:r>
      <w:r w:rsidR="009C3E51">
        <w:rPr>
          <w:rFonts w:ascii="Arial" w:hAnsi="Arial"/>
          <w:sz w:val="20"/>
        </w:rPr>
        <w:t>rozměrem 300x</w:t>
      </w:r>
      <w:r w:rsidRPr="00E859C7">
        <w:rPr>
          <w:rFonts w:ascii="Arial" w:hAnsi="Arial"/>
          <w:sz w:val="20"/>
        </w:rPr>
        <w:t>300 mm. Instalaci je možné provést ze stropu nebo z boční stěny. Díky omezovač</w:t>
      </w:r>
      <w:r w:rsidR="0006751F">
        <w:rPr>
          <w:rFonts w:ascii="Arial" w:hAnsi="Arial"/>
          <w:strike/>
          <w:sz w:val="20"/>
        </w:rPr>
        <w:t>i</w:t>
      </w:r>
      <w:r w:rsidR="0006751F">
        <w:rPr>
          <w:rFonts w:ascii="Arial" w:hAnsi="Arial"/>
          <w:sz w:val="20"/>
        </w:rPr>
        <w:t xml:space="preserve"> průtoku vody na 12l/minutu </w:t>
      </w:r>
      <w:r w:rsidR="009C3E51">
        <w:rPr>
          <w:rFonts w:ascii="Arial" w:hAnsi="Arial"/>
          <w:sz w:val="20"/>
        </w:rPr>
        <w:t>dosáhnete</w:t>
      </w:r>
      <w:r w:rsidRPr="00E859C7">
        <w:rPr>
          <w:rFonts w:ascii="Arial" w:hAnsi="Arial"/>
          <w:sz w:val="20"/>
        </w:rPr>
        <w:t xml:space="preserve"> významnou úsporu vody.  </w:t>
      </w:r>
      <w:r w:rsidRPr="00D51A24">
        <w:rPr>
          <w:rFonts w:ascii="Arial" w:hAnsi="Arial"/>
          <w:sz w:val="20"/>
        </w:rPr>
        <w:t xml:space="preserve">Doporučená cena </w:t>
      </w:r>
      <w:r>
        <w:rPr>
          <w:rFonts w:ascii="Arial" w:hAnsi="Arial"/>
          <w:sz w:val="20"/>
        </w:rPr>
        <w:t>3.370</w:t>
      </w:r>
      <w:r w:rsidRPr="00D51A24">
        <w:rPr>
          <w:rFonts w:ascii="Arial" w:hAnsi="Arial"/>
          <w:sz w:val="20"/>
        </w:rPr>
        <w:t xml:space="preserve"> Kč bez DPH.</w:t>
      </w:r>
    </w:p>
    <w:p w:rsidR="0042787B" w:rsidRPr="00D51A24" w:rsidRDefault="0042787B" w:rsidP="00E859C7">
      <w:pPr>
        <w:spacing w:after="0"/>
        <w:jc w:val="both"/>
        <w:rPr>
          <w:rFonts w:ascii="Arial" w:hAnsi="Arial"/>
          <w:sz w:val="20"/>
        </w:rPr>
      </w:pPr>
    </w:p>
    <w:p w:rsidR="0042787B" w:rsidRDefault="0042787B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Pr="00D51A24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42787B" w:rsidRPr="00D51A24" w:rsidRDefault="0042787B" w:rsidP="00E859C7">
      <w:pPr>
        <w:spacing w:after="0"/>
        <w:jc w:val="both"/>
        <w:rPr>
          <w:rFonts w:ascii="Arial" w:hAnsi="Arial"/>
          <w:sz w:val="20"/>
        </w:rPr>
      </w:pPr>
    </w:p>
    <w:p w:rsidR="00A7243F" w:rsidRDefault="00A7243F" w:rsidP="00E859C7">
      <w:pPr>
        <w:spacing w:after="0"/>
        <w:jc w:val="both"/>
        <w:rPr>
          <w:rFonts w:ascii="Arial" w:hAnsi="Arial"/>
          <w:sz w:val="20"/>
        </w:rPr>
      </w:pPr>
      <w:r w:rsidRPr="001C720E">
        <w:rPr>
          <w:rFonts w:ascii="Arial" w:hAnsi="Arial"/>
          <w:sz w:val="20"/>
        </w:rPr>
        <w:t xml:space="preserve">Pokud si při výběru sprchy nejste úplně jisti, </w:t>
      </w:r>
      <w:r w:rsidR="0033326F" w:rsidRPr="001C720E">
        <w:rPr>
          <w:rFonts w:ascii="Arial" w:hAnsi="Arial"/>
          <w:sz w:val="20"/>
        </w:rPr>
        <w:t>která z uvedených možností</w:t>
      </w:r>
      <w:r w:rsidRPr="001C720E">
        <w:rPr>
          <w:rFonts w:ascii="Arial" w:hAnsi="Arial"/>
          <w:sz w:val="20"/>
        </w:rPr>
        <w:t xml:space="preserve"> je pro vás </w:t>
      </w:r>
      <w:r w:rsidR="0033326F" w:rsidRPr="001C720E">
        <w:rPr>
          <w:rFonts w:ascii="Arial" w:hAnsi="Arial"/>
          <w:sz w:val="20"/>
        </w:rPr>
        <w:t>tou nejvhodnější</w:t>
      </w:r>
      <w:r w:rsidR="001A3287">
        <w:rPr>
          <w:rFonts w:ascii="Arial" w:hAnsi="Arial"/>
          <w:sz w:val="20"/>
        </w:rPr>
        <w:t xml:space="preserve">, pak existují </w:t>
      </w:r>
      <w:r w:rsidRPr="001C720E">
        <w:rPr>
          <w:rFonts w:ascii="Arial" w:hAnsi="Arial"/>
          <w:sz w:val="20"/>
        </w:rPr>
        <w:t xml:space="preserve">speciální sprchové sloupy, které v sobě spojují obě varianty. To znamená jak </w:t>
      </w:r>
      <w:r w:rsidR="0033326F" w:rsidRPr="001C720E">
        <w:rPr>
          <w:rFonts w:ascii="Arial" w:hAnsi="Arial"/>
          <w:sz w:val="20"/>
        </w:rPr>
        <w:t>sprchovou hlavici</w:t>
      </w:r>
      <w:r w:rsidRPr="001C720E">
        <w:rPr>
          <w:rFonts w:ascii="Arial" w:hAnsi="Arial"/>
          <w:sz w:val="20"/>
        </w:rPr>
        <w:t xml:space="preserve">, tak i ruční sprchu. </w:t>
      </w:r>
      <w:r w:rsidR="0033326F" w:rsidRPr="001C720E">
        <w:rPr>
          <w:rFonts w:ascii="Arial" w:hAnsi="Arial"/>
          <w:i/>
          <w:sz w:val="20"/>
        </w:rPr>
        <w:t>„Sprchové</w:t>
      </w:r>
      <w:r w:rsidR="0033326F" w:rsidRPr="00D51A24">
        <w:rPr>
          <w:rFonts w:ascii="Arial" w:hAnsi="Arial"/>
          <w:i/>
          <w:sz w:val="20"/>
        </w:rPr>
        <w:t xml:space="preserve"> sloupy </w:t>
      </w:r>
      <w:r w:rsidR="006E3A94" w:rsidRPr="00D51A24">
        <w:rPr>
          <w:rFonts w:ascii="Arial" w:hAnsi="Arial"/>
          <w:i/>
          <w:sz w:val="20"/>
        </w:rPr>
        <w:t>bych doporučil</w:t>
      </w:r>
      <w:r w:rsidR="0033326F" w:rsidRPr="00D51A24">
        <w:rPr>
          <w:rFonts w:ascii="Arial" w:hAnsi="Arial"/>
          <w:i/>
          <w:sz w:val="20"/>
        </w:rPr>
        <w:t xml:space="preserve"> například do vícečlenných rodin, kdy každý člen vyžaduje jin</w:t>
      </w:r>
      <w:r w:rsidR="007A77EC">
        <w:rPr>
          <w:rFonts w:ascii="Arial" w:hAnsi="Arial"/>
          <w:i/>
          <w:sz w:val="20"/>
        </w:rPr>
        <w:t>o</w:t>
      </w:r>
      <w:r w:rsidR="0033326F" w:rsidRPr="00D51A24">
        <w:rPr>
          <w:rFonts w:ascii="Arial" w:hAnsi="Arial"/>
          <w:i/>
          <w:sz w:val="20"/>
        </w:rPr>
        <w:t xml:space="preserve">u výšku umístění sprchy. Díky </w:t>
      </w:r>
      <w:r w:rsidR="006E3A94" w:rsidRPr="00D51A24">
        <w:rPr>
          <w:rFonts w:ascii="Arial" w:hAnsi="Arial"/>
          <w:i/>
          <w:sz w:val="20"/>
        </w:rPr>
        <w:t xml:space="preserve">výškově nastavitelné </w:t>
      </w:r>
      <w:r w:rsidR="009C3E51" w:rsidRPr="00EE2184">
        <w:rPr>
          <w:rFonts w:ascii="Arial" w:hAnsi="Arial"/>
          <w:i/>
          <w:sz w:val="20"/>
        </w:rPr>
        <w:t>hlavové sprše</w:t>
      </w:r>
      <w:r w:rsidR="006E3A94" w:rsidRPr="00D51A24">
        <w:rPr>
          <w:rFonts w:ascii="Arial" w:hAnsi="Arial"/>
          <w:i/>
          <w:sz w:val="20"/>
        </w:rPr>
        <w:t xml:space="preserve"> a posuvnému držáku sprchy </w:t>
      </w:r>
      <w:r w:rsidR="00B932B6">
        <w:rPr>
          <w:rFonts w:ascii="Arial" w:hAnsi="Arial"/>
          <w:i/>
          <w:sz w:val="20"/>
        </w:rPr>
        <w:t xml:space="preserve">si </w:t>
      </w:r>
      <w:r w:rsidR="006E3A94" w:rsidRPr="00D51A24">
        <w:rPr>
          <w:rFonts w:ascii="Arial" w:hAnsi="Arial"/>
          <w:i/>
          <w:sz w:val="20"/>
        </w:rPr>
        <w:t>každý navolí</w:t>
      </w:r>
      <w:r w:rsidR="0033326F" w:rsidRPr="00D51A24">
        <w:rPr>
          <w:rFonts w:ascii="Arial" w:hAnsi="Arial"/>
          <w:i/>
          <w:sz w:val="20"/>
        </w:rPr>
        <w:t xml:space="preserve"> pohodlné sprchování podle sebe,</w:t>
      </w:r>
      <w:r w:rsidR="006E3A94" w:rsidRPr="00D51A24">
        <w:rPr>
          <w:rFonts w:ascii="Arial" w:hAnsi="Arial"/>
          <w:i/>
          <w:sz w:val="20"/>
        </w:rPr>
        <w:t>“</w:t>
      </w:r>
      <w:r w:rsidR="0033326F" w:rsidRPr="00D51A24">
        <w:rPr>
          <w:rFonts w:ascii="Arial" w:hAnsi="Arial"/>
          <w:i/>
          <w:sz w:val="20"/>
        </w:rPr>
        <w:t xml:space="preserve"> </w:t>
      </w:r>
      <w:r w:rsidR="0033326F" w:rsidRPr="00D51A24">
        <w:rPr>
          <w:rFonts w:ascii="Arial" w:hAnsi="Arial"/>
          <w:sz w:val="20"/>
        </w:rPr>
        <w:t>uzavírá Očenášek.</w:t>
      </w:r>
      <w:r w:rsidR="0033326F" w:rsidRPr="00D51A24">
        <w:rPr>
          <w:rFonts w:ascii="Arial" w:hAnsi="Arial"/>
          <w:i/>
          <w:sz w:val="20"/>
        </w:rPr>
        <w:t xml:space="preserve"> </w:t>
      </w:r>
      <w:r w:rsidR="006E3A94" w:rsidRPr="00D51A24">
        <w:rPr>
          <w:rFonts w:ascii="Arial" w:hAnsi="Arial"/>
          <w:sz w:val="20"/>
        </w:rPr>
        <w:t xml:space="preserve"> </w:t>
      </w: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4A151D" w:rsidRPr="00D51A24" w:rsidRDefault="004A151D" w:rsidP="00E859C7">
      <w:pPr>
        <w:spacing w:after="0"/>
        <w:jc w:val="both"/>
        <w:rPr>
          <w:rFonts w:ascii="Arial" w:hAnsi="Arial"/>
          <w:sz w:val="20"/>
        </w:rPr>
      </w:pPr>
    </w:p>
    <w:p w:rsidR="0049177A" w:rsidRDefault="00E859C7" w:rsidP="0049177A">
      <w:pPr>
        <w:spacing w:after="0"/>
        <w:jc w:val="both"/>
        <w:rPr>
          <w:rFonts w:ascii="Arial" w:hAnsi="Arial"/>
          <w:b/>
          <w:sz w:val="20"/>
        </w:rPr>
      </w:pPr>
      <w:r w:rsidRPr="00D51A24">
        <w:rPr>
          <w:rFonts w:ascii="Arial" w:hAnsi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70B9498F" wp14:editId="0F47D52F">
            <wp:simplePos x="0" y="0"/>
            <wp:positionH relativeFrom="column">
              <wp:posOffset>-104775</wp:posOffset>
            </wp:positionH>
            <wp:positionV relativeFrom="paragraph">
              <wp:posOffset>52070</wp:posOffset>
            </wp:positionV>
            <wp:extent cx="1918335" cy="2948940"/>
            <wp:effectExtent l="0" t="0" r="5715" b="3810"/>
            <wp:wrapTight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ight>
            <wp:docPr id="2" name="Obrázek 2" descr="C:\Users\pospisilova\Desktop\MIO_teleskopicky_sl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pisilova\Desktop\MIO_teleskopicky_slou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51D" w:rsidRPr="00D51A24" w:rsidRDefault="0049177A" w:rsidP="0049177A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Každý si najde svou výšku </w:t>
      </w:r>
    </w:p>
    <w:p w:rsidR="001604E9" w:rsidRDefault="00E859C7" w:rsidP="00E859C7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Velmi praktický sprchový sloup </w:t>
      </w:r>
      <w:r w:rsidR="008C198E" w:rsidRPr="00B848AD">
        <w:rPr>
          <w:rFonts w:ascii="Arial" w:hAnsi="Arial"/>
          <w:sz w:val="20"/>
        </w:rPr>
        <w:t xml:space="preserve">JIKA </w:t>
      </w:r>
      <w:proofErr w:type="spellStart"/>
      <w:proofErr w:type="gramStart"/>
      <w:r w:rsidR="008C198E" w:rsidRPr="00B848AD">
        <w:rPr>
          <w:rFonts w:ascii="Arial" w:hAnsi="Arial"/>
          <w:sz w:val="20"/>
        </w:rPr>
        <w:t>Mio</w:t>
      </w:r>
      <w:proofErr w:type="spellEnd"/>
      <w:r w:rsidR="008C198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ocení</w:t>
      </w:r>
      <w:proofErr w:type="gramEnd"/>
      <w:r>
        <w:rPr>
          <w:rFonts w:ascii="Arial" w:hAnsi="Arial"/>
          <w:sz w:val="20"/>
        </w:rPr>
        <w:t xml:space="preserve"> každý člen v</w:t>
      </w:r>
      <w:r w:rsidR="008C198E" w:rsidRPr="00B848A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ší rodiny. Získá si vás díky v</w:t>
      </w:r>
      <w:r w:rsidR="001604E9" w:rsidRPr="00D51A24">
        <w:rPr>
          <w:rFonts w:ascii="Arial" w:hAnsi="Arial"/>
          <w:sz w:val="20"/>
        </w:rPr>
        <w:t xml:space="preserve">ýškově </w:t>
      </w:r>
      <w:r>
        <w:rPr>
          <w:rFonts w:ascii="Arial" w:hAnsi="Arial"/>
          <w:sz w:val="20"/>
        </w:rPr>
        <w:t xml:space="preserve">nastavitelné </w:t>
      </w:r>
      <w:r w:rsidR="009C3E51" w:rsidRPr="005076A6">
        <w:rPr>
          <w:rFonts w:ascii="Arial" w:hAnsi="Arial"/>
          <w:sz w:val="20"/>
        </w:rPr>
        <w:t xml:space="preserve">hlavové sprše, </w:t>
      </w:r>
      <w:r w:rsidR="009C3E51" w:rsidRPr="009C3E51">
        <w:rPr>
          <w:rFonts w:ascii="Arial" w:hAnsi="Arial"/>
          <w:sz w:val="20"/>
        </w:rPr>
        <w:t xml:space="preserve">posuvnému a integrovanému držáku sprchy </w:t>
      </w:r>
      <w:r w:rsidR="009C3E51" w:rsidRPr="0059338B">
        <w:rPr>
          <w:rFonts w:ascii="Arial" w:hAnsi="Arial"/>
          <w:sz w:val="20"/>
        </w:rPr>
        <w:t>v těle baterie</w:t>
      </w:r>
      <w:r w:rsidR="009C3E5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 sprchovou hadicí</w:t>
      </w:r>
      <w:r w:rsidR="001604E9" w:rsidRPr="00D51A24">
        <w:rPr>
          <w:rFonts w:ascii="Arial" w:hAnsi="Arial"/>
          <w:sz w:val="20"/>
        </w:rPr>
        <w:t xml:space="preserve"> s </w:t>
      </w:r>
      <w:r w:rsidR="00432EE5" w:rsidRPr="00D51A24">
        <w:rPr>
          <w:rFonts w:ascii="Arial" w:hAnsi="Arial"/>
          <w:sz w:val="20"/>
        </w:rPr>
        <w:t>Anti twistem</w:t>
      </w:r>
      <w:r w:rsidR="001604E9" w:rsidRPr="00D51A24">
        <w:rPr>
          <w:rFonts w:ascii="Arial" w:hAnsi="Arial"/>
          <w:sz w:val="20"/>
        </w:rPr>
        <w:t xml:space="preserve"> proti překroucení.</w:t>
      </w:r>
      <w:r w:rsidR="00C95070">
        <w:rPr>
          <w:rFonts w:ascii="Arial" w:hAnsi="Arial"/>
          <w:sz w:val="20"/>
        </w:rPr>
        <w:t xml:space="preserve"> </w:t>
      </w:r>
      <w:r w:rsidR="00C95070" w:rsidRPr="0059338B">
        <w:rPr>
          <w:rFonts w:ascii="Arial" w:hAnsi="Arial"/>
          <w:sz w:val="20"/>
        </w:rPr>
        <w:t>Ruční sprcha má průměr 130mm a 4 možnosti regulace průtoku vody.</w:t>
      </w:r>
      <w:r w:rsidR="001604E9" w:rsidRPr="00D51A24">
        <w:rPr>
          <w:rFonts w:ascii="Arial" w:hAnsi="Arial"/>
          <w:sz w:val="20"/>
        </w:rPr>
        <w:t xml:space="preserve"> Doporučená cena 8.214 Kč bez DPH. </w:t>
      </w:r>
    </w:p>
    <w:p w:rsidR="00C95070" w:rsidRDefault="00C95070" w:rsidP="00E859C7">
      <w:pPr>
        <w:spacing w:after="0"/>
        <w:jc w:val="both"/>
        <w:rPr>
          <w:rFonts w:ascii="Arial" w:hAnsi="Arial"/>
          <w:sz w:val="20"/>
        </w:rPr>
      </w:pPr>
    </w:p>
    <w:p w:rsidR="001604E9" w:rsidRPr="00D51A24" w:rsidRDefault="001604E9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FD0E8B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E859C7" w:rsidRPr="00D51A24" w:rsidRDefault="00E859C7" w:rsidP="00E859C7">
      <w:pPr>
        <w:spacing w:after="0"/>
        <w:jc w:val="both"/>
        <w:rPr>
          <w:rFonts w:ascii="Arial" w:hAnsi="Arial"/>
          <w:sz w:val="20"/>
        </w:rPr>
      </w:pPr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  <w:bookmarkStart w:id="0" w:name="_GoBack"/>
      <w:bookmarkEnd w:id="0"/>
    </w:p>
    <w:p w:rsidR="00FD0E8B" w:rsidRPr="00D51A24" w:rsidRDefault="00FD0E8B" w:rsidP="00E859C7">
      <w:pPr>
        <w:spacing w:after="0"/>
        <w:jc w:val="both"/>
        <w:rPr>
          <w:rFonts w:ascii="Arial" w:hAnsi="Arial"/>
          <w:sz w:val="20"/>
        </w:rPr>
      </w:pPr>
    </w:p>
    <w:p w:rsidR="00591D79" w:rsidRPr="00D51A24" w:rsidRDefault="004A151D" w:rsidP="00E859C7">
      <w:pPr>
        <w:spacing w:after="0"/>
        <w:jc w:val="both"/>
        <w:rPr>
          <w:rFonts w:ascii="Arial" w:hAnsi="Arial"/>
          <w:sz w:val="20"/>
        </w:rPr>
      </w:pPr>
      <w:r w:rsidRPr="00D51A24">
        <w:rPr>
          <w:rFonts w:ascii="Arial" w:hAnsi="Arial"/>
          <w:sz w:val="20"/>
        </w:rPr>
        <w:t>Odkaz</w:t>
      </w:r>
      <w:r w:rsidR="00FD0E8B" w:rsidRPr="00D51A24">
        <w:rPr>
          <w:rFonts w:ascii="Arial" w:hAnsi="Arial"/>
          <w:sz w:val="20"/>
        </w:rPr>
        <w:t>y</w:t>
      </w:r>
      <w:r w:rsidRPr="00D51A24">
        <w:rPr>
          <w:rFonts w:ascii="Arial" w:hAnsi="Arial"/>
          <w:sz w:val="20"/>
        </w:rPr>
        <w:t xml:space="preserve"> na fotky:</w:t>
      </w:r>
    </w:p>
    <w:p w:rsidR="004A151D" w:rsidRPr="002B2743" w:rsidRDefault="00385E15" w:rsidP="00E859C7">
      <w:pPr>
        <w:spacing w:after="0"/>
        <w:jc w:val="both"/>
        <w:rPr>
          <w:rFonts w:ascii="Arial" w:hAnsi="Arial"/>
          <w:sz w:val="20"/>
        </w:rPr>
      </w:pPr>
      <w:hyperlink r:id="rId14" w:history="1">
        <w:r w:rsidR="0049177A" w:rsidRPr="00C3151A">
          <w:rPr>
            <w:rStyle w:val="Hypertextovodkaz"/>
            <w:rFonts w:ascii="Arial" w:hAnsi="Arial"/>
            <w:sz w:val="20"/>
          </w:rPr>
          <w:t>http://presskit.jika.eu/fotografie.html?foto_id=13317</w:t>
        </w:r>
      </w:hyperlink>
      <w:r w:rsidR="0049177A">
        <w:rPr>
          <w:rFonts w:ascii="Arial" w:hAnsi="Arial"/>
          <w:sz w:val="20"/>
        </w:rPr>
        <w:t xml:space="preserve"> </w:t>
      </w:r>
      <w:r w:rsidR="0049177A">
        <w:rPr>
          <w:rFonts w:ascii="Arial" w:hAnsi="Arial"/>
          <w:sz w:val="20"/>
        </w:rPr>
        <w:br/>
      </w:r>
      <w:hyperlink r:id="rId15" w:history="1">
        <w:r w:rsidR="0049177A" w:rsidRPr="00D51A24">
          <w:rPr>
            <w:rStyle w:val="Hypertextovodkaz"/>
            <w:rFonts w:ascii="Arial" w:hAnsi="Arial"/>
            <w:sz w:val="20"/>
          </w:rPr>
          <w:t>http://presskit.jika.eu/fotografie.html?foto_id=13351</w:t>
        </w:r>
      </w:hyperlink>
      <w:r w:rsidR="0049177A">
        <w:rPr>
          <w:rFonts w:ascii="Arial" w:hAnsi="Arial"/>
          <w:sz w:val="20"/>
        </w:rPr>
        <w:t xml:space="preserve"> </w:t>
      </w:r>
      <w:r w:rsidR="0049177A">
        <w:rPr>
          <w:rFonts w:ascii="Arial" w:hAnsi="Arial"/>
          <w:sz w:val="20"/>
        </w:rPr>
        <w:br/>
        <w:t xml:space="preserve"> </w:t>
      </w:r>
    </w:p>
    <w:sectPr w:rsidR="004A151D" w:rsidRPr="002B2743" w:rsidSect="002C296D">
      <w:headerReference w:type="default" r:id="rId16"/>
      <w:footerReference w:type="default" r:id="rId17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15" w:rsidRDefault="00385E15" w:rsidP="007B30D3">
      <w:pPr>
        <w:spacing w:after="0" w:line="240" w:lineRule="auto"/>
      </w:pPr>
      <w:r>
        <w:separator/>
      </w:r>
    </w:p>
  </w:endnote>
  <w:endnote w:type="continuationSeparator" w:id="0">
    <w:p w:rsidR="00385E15" w:rsidRDefault="00385E15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9A" w:rsidRPr="002C296D" w:rsidRDefault="002F5E9A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>Pro více informací kontaktujte agenturu Native PR, Záhřebská 23-25, Praha 2, 120 00,</w:t>
    </w:r>
  </w:p>
  <w:p w:rsidR="002F5E9A" w:rsidRPr="00680B03" w:rsidRDefault="002F5E9A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070E9C">
      <w:rPr>
        <w:rFonts w:ascii="Arial" w:hAnsi="Arial" w:cs="Arial"/>
        <w:b/>
        <w:noProof/>
        <w:sz w:val="14"/>
        <w:szCs w:val="14"/>
      </w:rPr>
      <w:t>1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385E15">
      <w:fldChar w:fldCharType="begin"/>
    </w:r>
    <w:r w:rsidR="00385E15">
      <w:instrText xml:space="preserve"> NUMPAGES  \* Arabic  \* MERGEFORMAT </w:instrText>
    </w:r>
    <w:r w:rsidR="00385E15">
      <w:fldChar w:fldCharType="separate"/>
    </w:r>
    <w:r w:rsidR="00070E9C">
      <w:rPr>
        <w:noProof/>
      </w:rPr>
      <w:t>2</w:t>
    </w:r>
    <w:r w:rsidR="00385E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15" w:rsidRDefault="00385E15" w:rsidP="007B30D3">
      <w:pPr>
        <w:spacing w:after="0" w:line="240" w:lineRule="auto"/>
      </w:pPr>
      <w:r>
        <w:separator/>
      </w:r>
    </w:p>
  </w:footnote>
  <w:footnote w:type="continuationSeparator" w:id="0">
    <w:p w:rsidR="00385E15" w:rsidRDefault="00385E15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9A" w:rsidRDefault="002F5E9A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2F5E9A" w:rsidRDefault="002F5E9A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2F5E9A" w:rsidRDefault="002F5E9A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5CA4C512" wp14:editId="38292B8A">
          <wp:extent cx="1243013" cy="662940"/>
          <wp:effectExtent l="19050" t="0" r="0" b="0"/>
          <wp:docPr id="4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9EF"/>
    <w:multiLevelType w:val="hybridMultilevel"/>
    <w:tmpl w:val="6D2A6068"/>
    <w:lvl w:ilvl="0" w:tplc="F132A5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545C3"/>
    <w:multiLevelType w:val="hybridMultilevel"/>
    <w:tmpl w:val="7818D726"/>
    <w:lvl w:ilvl="0" w:tplc="619AAA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07B94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2A19"/>
    <w:rsid w:val="000337B1"/>
    <w:rsid w:val="00034A88"/>
    <w:rsid w:val="00037182"/>
    <w:rsid w:val="00037E4D"/>
    <w:rsid w:val="000460F4"/>
    <w:rsid w:val="00046DB1"/>
    <w:rsid w:val="00047056"/>
    <w:rsid w:val="00047E9D"/>
    <w:rsid w:val="00053818"/>
    <w:rsid w:val="00054A1D"/>
    <w:rsid w:val="000559C7"/>
    <w:rsid w:val="00062770"/>
    <w:rsid w:val="0006410E"/>
    <w:rsid w:val="0006751F"/>
    <w:rsid w:val="0007029F"/>
    <w:rsid w:val="000702F2"/>
    <w:rsid w:val="00070E9C"/>
    <w:rsid w:val="00073458"/>
    <w:rsid w:val="00077917"/>
    <w:rsid w:val="00077984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197A"/>
    <w:rsid w:val="000A37B3"/>
    <w:rsid w:val="000A3B93"/>
    <w:rsid w:val="000A52E7"/>
    <w:rsid w:val="000A664E"/>
    <w:rsid w:val="000A7039"/>
    <w:rsid w:val="000B7655"/>
    <w:rsid w:val="000B7D7F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0099"/>
    <w:rsid w:val="000F1BF6"/>
    <w:rsid w:val="000F34C9"/>
    <w:rsid w:val="000F5822"/>
    <w:rsid w:val="000F5E48"/>
    <w:rsid w:val="000F6465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1F66"/>
    <w:rsid w:val="00141FA0"/>
    <w:rsid w:val="00142391"/>
    <w:rsid w:val="00143B93"/>
    <w:rsid w:val="00144E4B"/>
    <w:rsid w:val="0014755C"/>
    <w:rsid w:val="00150A63"/>
    <w:rsid w:val="001540DD"/>
    <w:rsid w:val="001604E9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3287"/>
    <w:rsid w:val="001A5A8E"/>
    <w:rsid w:val="001A66DF"/>
    <w:rsid w:val="001A7072"/>
    <w:rsid w:val="001A7F06"/>
    <w:rsid w:val="001B0327"/>
    <w:rsid w:val="001B0A1A"/>
    <w:rsid w:val="001C272F"/>
    <w:rsid w:val="001C720E"/>
    <w:rsid w:val="001D360C"/>
    <w:rsid w:val="001D795A"/>
    <w:rsid w:val="001E1DD9"/>
    <w:rsid w:val="001E1ED2"/>
    <w:rsid w:val="001E2876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06645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45E27"/>
    <w:rsid w:val="00250C22"/>
    <w:rsid w:val="00250CE2"/>
    <w:rsid w:val="00250D1B"/>
    <w:rsid w:val="00250D79"/>
    <w:rsid w:val="00252584"/>
    <w:rsid w:val="002552BF"/>
    <w:rsid w:val="00257472"/>
    <w:rsid w:val="00260761"/>
    <w:rsid w:val="002610B9"/>
    <w:rsid w:val="00262169"/>
    <w:rsid w:val="0026543A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033"/>
    <w:rsid w:val="002B0479"/>
    <w:rsid w:val="002B1A80"/>
    <w:rsid w:val="002B2743"/>
    <w:rsid w:val="002B46AD"/>
    <w:rsid w:val="002B7CDB"/>
    <w:rsid w:val="002C296D"/>
    <w:rsid w:val="002C2A52"/>
    <w:rsid w:val="002C3618"/>
    <w:rsid w:val="002C66CC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938"/>
    <w:rsid w:val="002F0A7D"/>
    <w:rsid w:val="002F5AEA"/>
    <w:rsid w:val="002F5E9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26F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347A"/>
    <w:rsid w:val="003744C2"/>
    <w:rsid w:val="00376761"/>
    <w:rsid w:val="0038061D"/>
    <w:rsid w:val="00381035"/>
    <w:rsid w:val="00381D05"/>
    <w:rsid w:val="003846FF"/>
    <w:rsid w:val="00385E15"/>
    <w:rsid w:val="003863CF"/>
    <w:rsid w:val="00390936"/>
    <w:rsid w:val="00390DFA"/>
    <w:rsid w:val="003918D9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12A3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2787B"/>
    <w:rsid w:val="00432409"/>
    <w:rsid w:val="00432EE5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4A46"/>
    <w:rsid w:val="0049177A"/>
    <w:rsid w:val="00495773"/>
    <w:rsid w:val="00496443"/>
    <w:rsid w:val="004A151D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795"/>
    <w:rsid w:val="004E19CF"/>
    <w:rsid w:val="004E1AB4"/>
    <w:rsid w:val="004E2B47"/>
    <w:rsid w:val="004E5B4A"/>
    <w:rsid w:val="004F28DB"/>
    <w:rsid w:val="004F407F"/>
    <w:rsid w:val="004F7FD1"/>
    <w:rsid w:val="005055CF"/>
    <w:rsid w:val="00507025"/>
    <w:rsid w:val="005076A6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1E9A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1D79"/>
    <w:rsid w:val="0059338B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2B8F"/>
    <w:rsid w:val="00604106"/>
    <w:rsid w:val="006166FB"/>
    <w:rsid w:val="00616BB0"/>
    <w:rsid w:val="006217BA"/>
    <w:rsid w:val="00623B9A"/>
    <w:rsid w:val="00626457"/>
    <w:rsid w:val="00626EAD"/>
    <w:rsid w:val="006325AA"/>
    <w:rsid w:val="006409DA"/>
    <w:rsid w:val="006410D2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CF5"/>
    <w:rsid w:val="006D2190"/>
    <w:rsid w:val="006D2D79"/>
    <w:rsid w:val="006D5A36"/>
    <w:rsid w:val="006D6EA5"/>
    <w:rsid w:val="006D718E"/>
    <w:rsid w:val="006D7F83"/>
    <w:rsid w:val="006E2B80"/>
    <w:rsid w:val="006E3A94"/>
    <w:rsid w:val="006E3D95"/>
    <w:rsid w:val="006E4B35"/>
    <w:rsid w:val="006E584F"/>
    <w:rsid w:val="006E646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3E11"/>
    <w:rsid w:val="00724B5D"/>
    <w:rsid w:val="0073510D"/>
    <w:rsid w:val="007368B1"/>
    <w:rsid w:val="00741382"/>
    <w:rsid w:val="00742A4C"/>
    <w:rsid w:val="007467E4"/>
    <w:rsid w:val="00746E4F"/>
    <w:rsid w:val="00747140"/>
    <w:rsid w:val="00747422"/>
    <w:rsid w:val="00747944"/>
    <w:rsid w:val="00750EFC"/>
    <w:rsid w:val="0075252D"/>
    <w:rsid w:val="007573D9"/>
    <w:rsid w:val="00760BD9"/>
    <w:rsid w:val="00767FF7"/>
    <w:rsid w:val="007739DB"/>
    <w:rsid w:val="00776946"/>
    <w:rsid w:val="0078140B"/>
    <w:rsid w:val="0078171C"/>
    <w:rsid w:val="007909FD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7EC"/>
    <w:rsid w:val="007A794E"/>
    <w:rsid w:val="007B2297"/>
    <w:rsid w:val="007B2B12"/>
    <w:rsid w:val="007B30D3"/>
    <w:rsid w:val="007B3186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3EF5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83F"/>
    <w:rsid w:val="008759B4"/>
    <w:rsid w:val="008759C4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1A50"/>
    <w:rsid w:val="008B30A5"/>
    <w:rsid w:val="008B388F"/>
    <w:rsid w:val="008B631F"/>
    <w:rsid w:val="008C198E"/>
    <w:rsid w:val="008C1B03"/>
    <w:rsid w:val="008C2B6B"/>
    <w:rsid w:val="008C55C3"/>
    <w:rsid w:val="008D5161"/>
    <w:rsid w:val="008D7476"/>
    <w:rsid w:val="008E1B0A"/>
    <w:rsid w:val="008E1F3C"/>
    <w:rsid w:val="008E2FC9"/>
    <w:rsid w:val="008E3AF0"/>
    <w:rsid w:val="008E3EB3"/>
    <w:rsid w:val="008F330E"/>
    <w:rsid w:val="008F6545"/>
    <w:rsid w:val="008F7608"/>
    <w:rsid w:val="008F7C63"/>
    <w:rsid w:val="009025B1"/>
    <w:rsid w:val="009025E0"/>
    <w:rsid w:val="00902E9E"/>
    <w:rsid w:val="00903568"/>
    <w:rsid w:val="00903B7F"/>
    <w:rsid w:val="009041BF"/>
    <w:rsid w:val="0090491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30EA1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77A3D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97186"/>
    <w:rsid w:val="009A144C"/>
    <w:rsid w:val="009A4F42"/>
    <w:rsid w:val="009B289F"/>
    <w:rsid w:val="009B67A9"/>
    <w:rsid w:val="009C1491"/>
    <w:rsid w:val="009C29F7"/>
    <w:rsid w:val="009C3E51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1288"/>
    <w:rsid w:val="00A02765"/>
    <w:rsid w:val="00A07114"/>
    <w:rsid w:val="00A11A47"/>
    <w:rsid w:val="00A12CC9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54F05"/>
    <w:rsid w:val="00A617EA"/>
    <w:rsid w:val="00A61929"/>
    <w:rsid w:val="00A62464"/>
    <w:rsid w:val="00A66AEF"/>
    <w:rsid w:val="00A71FE8"/>
    <w:rsid w:val="00A71FF9"/>
    <w:rsid w:val="00A7243F"/>
    <w:rsid w:val="00A72FED"/>
    <w:rsid w:val="00A86114"/>
    <w:rsid w:val="00A91B26"/>
    <w:rsid w:val="00A9328A"/>
    <w:rsid w:val="00A948BF"/>
    <w:rsid w:val="00A96814"/>
    <w:rsid w:val="00A96DEC"/>
    <w:rsid w:val="00A9732B"/>
    <w:rsid w:val="00A97D0F"/>
    <w:rsid w:val="00AA18F9"/>
    <w:rsid w:val="00AA2038"/>
    <w:rsid w:val="00AA2ACE"/>
    <w:rsid w:val="00AA2C28"/>
    <w:rsid w:val="00AA436A"/>
    <w:rsid w:val="00AA486A"/>
    <w:rsid w:val="00AA731B"/>
    <w:rsid w:val="00AB0D29"/>
    <w:rsid w:val="00AB2CB2"/>
    <w:rsid w:val="00AB4DD6"/>
    <w:rsid w:val="00AB4FE3"/>
    <w:rsid w:val="00AB53A1"/>
    <w:rsid w:val="00AC0519"/>
    <w:rsid w:val="00AC0D29"/>
    <w:rsid w:val="00AD051A"/>
    <w:rsid w:val="00AE588E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23A61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0742"/>
    <w:rsid w:val="00B52976"/>
    <w:rsid w:val="00B55990"/>
    <w:rsid w:val="00B55F84"/>
    <w:rsid w:val="00B63B2E"/>
    <w:rsid w:val="00B640E2"/>
    <w:rsid w:val="00B64E19"/>
    <w:rsid w:val="00B65391"/>
    <w:rsid w:val="00B66943"/>
    <w:rsid w:val="00B676B3"/>
    <w:rsid w:val="00B67A8E"/>
    <w:rsid w:val="00B72EE1"/>
    <w:rsid w:val="00B74A56"/>
    <w:rsid w:val="00B804AA"/>
    <w:rsid w:val="00B848AD"/>
    <w:rsid w:val="00B857AF"/>
    <w:rsid w:val="00B869C9"/>
    <w:rsid w:val="00B87709"/>
    <w:rsid w:val="00B90560"/>
    <w:rsid w:val="00B9113D"/>
    <w:rsid w:val="00B92DD4"/>
    <w:rsid w:val="00B932B6"/>
    <w:rsid w:val="00B938D2"/>
    <w:rsid w:val="00B93C49"/>
    <w:rsid w:val="00B9488E"/>
    <w:rsid w:val="00BB07F8"/>
    <w:rsid w:val="00BB1617"/>
    <w:rsid w:val="00BB2362"/>
    <w:rsid w:val="00BB3571"/>
    <w:rsid w:val="00BB78E1"/>
    <w:rsid w:val="00BC0E63"/>
    <w:rsid w:val="00BC1518"/>
    <w:rsid w:val="00BC1AB3"/>
    <w:rsid w:val="00BC2049"/>
    <w:rsid w:val="00BC72A2"/>
    <w:rsid w:val="00BD0CB5"/>
    <w:rsid w:val="00BD1DE9"/>
    <w:rsid w:val="00BD2D33"/>
    <w:rsid w:val="00BD34DD"/>
    <w:rsid w:val="00BD39BE"/>
    <w:rsid w:val="00BD56BB"/>
    <w:rsid w:val="00BE02BD"/>
    <w:rsid w:val="00BE0566"/>
    <w:rsid w:val="00BE15B6"/>
    <w:rsid w:val="00BE17E2"/>
    <w:rsid w:val="00BE1E56"/>
    <w:rsid w:val="00BE3177"/>
    <w:rsid w:val="00BE3752"/>
    <w:rsid w:val="00BE4A29"/>
    <w:rsid w:val="00BE6AC4"/>
    <w:rsid w:val="00BE7DDD"/>
    <w:rsid w:val="00C03746"/>
    <w:rsid w:val="00C050C0"/>
    <w:rsid w:val="00C1188B"/>
    <w:rsid w:val="00C118E9"/>
    <w:rsid w:val="00C11943"/>
    <w:rsid w:val="00C133B5"/>
    <w:rsid w:val="00C13A4E"/>
    <w:rsid w:val="00C14A17"/>
    <w:rsid w:val="00C158D8"/>
    <w:rsid w:val="00C20D5E"/>
    <w:rsid w:val="00C2230E"/>
    <w:rsid w:val="00C2599F"/>
    <w:rsid w:val="00C31D03"/>
    <w:rsid w:val="00C349DD"/>
    <w:rsid w:val="00C37033"/>
    <w:rsid w:val="00C419E5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5A8A"/>
    <w:rsid w:val="00C77749"/>
    <w:rsid w:val="00C804EC"/>
    <w:rsid w:val="00C80854"/>
    <w:rsid w:val="00C82954"/>
    <w:rsid w:val="00C82A2E"/>
    <w:rsid w:val="00C838AD"/>
    <w:rsid w:val="00C8588C"/>
    <w:rsid w:val="00C86E2F"/>
    <w:rsid w:val="00C8772D"/>
    <w:rsid w:val="00C9013E"/>
    <w:rsid w:val="00C916B5"/>
    <w:rsid w:val="00C92E7C"/>
    <w:rsid w:val="00C948E3"/>
    <w:rsid w:val="00C95070"/>
    <w:rsid w:val="00C960CB"/>
    <w:rsid w:val="00C97900"/>
    <w:rsid w:val="00C97ABC"/>
    <w:rsid w:val="00CA0C4D"/>
    <w:rsid w:val="00CA30E7"/>
    <w:rsid w:val="00CA4436"/>
    <w:rsid w:val="00CA5C97"/>
    <w:rsid w:val="00CB1EBE"/>
    <w:rsid w:val="00CB3123"/>
    <w:rsid w:val="00CB34C9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1A24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0A8"/>
    <w:rsid w:val="00DD54EF"/>
    <w:rsid w:val="00DD7C04"/>
    <w:rsid w:val="00DE115A"/>
    <w:rsid w:val="00DE2062"/>
    <w:rsid w:val="00DE2AF2"/>
    <w:rsid w:val="00DE3EA3"/>
    <w:rsid w:val="00DE4813"/>
    <w:rsid w:val="00DE5F3B"/>
    <w:rsid w:val="00DE6CDD"/>
    <w:rsid w:val="00DF23B2"/>
    <w:rsid w:val="00DF5092"/>
    <w:rsid w:val="00DF5434"/>
    <w:rsid w:val="00DF5D5A"/>
    <w:rsid w:val="00DF5FBC"/>
    <w:rsid w:val="00DF7240"/>
    <w:rsid w:val="00DF7C65"/>
    <w:rsid w:val="00E00FB8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27371"/>
    <w:rsid w:val="00E34789"/>
    <w:rsid w:val="00E3792B"/>
    <w:rsid w:val="00E40626"/>
    <w:rsid w:val="00E4442B"/>
    <w:rsid w:val="00E4486F"/>
    <w:rsid w:val="00E44A5C"/>
    <w:rsid w:val="00E44B98"/>
    <w:rsid w:val="00E45086"/>
    <w:rsid w:val="00E46A68"/>
    <w:rsid w:val="00E4753C"/>
    <w:rsid w:val="00E51766"/>
    <w:rsid w:val="00E51C09"/>
    <w:rsid w:val="00E52711"/>
    <w:rsid w:val="00E5318E"/>
    <w:rsid w:val="00E536AF"/>
    <w:rsid w:val="00E5558B"/>
    <w:rsid w:val="00E57A7B"/>
    <w:rsid w:val="00E64B8F"/>
    <w:rsid w:val="00E710E5"/>
    <w:rsid w:val="00E73A89"/>
    <w:rsid w:val="00E75808"/>
    <w:rsid w:val="00E80F13"/>
    <w:rsid w:val="00E8123F"/>
    <w:rsid w:val="00E8270B"/>
    <w:rsid w:val="00E82939"/>
    <w:rsid w:val="00E83193"/>
    <w:rsid w:val="00E859C7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AA6"/>
    <w:rsid w:val="00EB3CEB"/>
    <w:rsid w:val="00EB62E1"/>
    <w:rsid w:val="00EB7A68"/>
    <w:rsid w:val="00EC0624"/>
    <w:rsid w:val="00EC2BCE"/>
    <w:rsid w:val="00ED201C"/>
    <w:rsid w:val="00EE2184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A48"/>
    <w:rsid w:val="00F05E63"/>
    <w:rsid w:val="00F07150"/>
    <w:rsid w:val="00F078E7"/>
    <w:rsid w:val="00F13BF0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185B"/>
    <w:rsid w:val="00F522E2"/>
    <w:rsid w:val="00F52543"/>
    <w:rsid w:val="00F53BCC"/>
    <w:rsid w:val="00F558A9"/>
    <w:rsid w:val="00F57026"/>
    <w:rsid w:val="00F57710"/>
    <w:rsid w:val="00F61F9D"/>
    <w:rsid w:val="00F63E72"/>
    <w:rsid w:val="00F70060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6725"/>
    <w:rsid w:val="00FD0383"/>
    <w:rsid w:val="00FD0E8B"/>
    <w:rsid w:val="00FD3D39"/>
    <w:rsid w:val="00FE0434"/>
    <w:rsid w:val="00FE0C51"/>
    <w:rsid w:val="00FE3AA5"/>
    <w:rsid w:val="00FE3EF9"/>
    <w:rsid w:val="00FE57F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resskit.jika.eu/fotografie.html?foto_id=13351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esskit.jika.eu/fotografie.html?foto_id=133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E096-E4BA-4560-8177-2CC38D37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3017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4</cp:revision>
  <cp:lastPrinted>2017-05-30T09:23:00Z</cp:lastPrinted>
  <dcterms:created xsi:type="dcterms:W3CDTF">2017-06-04T09:07:00Z</dcterms:created>
  <dcterms:modified xsi:type="dcterms:W3CDTF">2017-06-04T09:07:00Z</dcterms:modified>
</cp:coreProperties>
</file>