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56" w:rsidRPr="00CF5856" w:rsidRDefault="00CF5856" w:rsidP="00CF5856">
      <w:pPr>
        <w:shd w:val="clear" w:color="auto" w:fill="FFFFFF"/>
        <w:tabs>
          <w:tab w:val="left" w:pos="645"/>
          <w:tab w:val="center" w:pos="4536"/>
        </w:tabs>
        <w:spacing w:line="360" w:lineRule="auto"/>
        <w:jc w:val="center"/>
        <w:rPr>
          <w:rFonts w:cs="Arial"/>
          <w:b/>
          <w:caps/>
          <w:color w:val="333333"/>
          <w:sz w:val="28"/>
          <w:szCs w:val="28"/>
        </w:rPr>
      </w:pPr>
      <w:r w:rsidRPr="00CF5856">
        <w:rPr>
          <w:rFonts w:cs="Arial"/>
          <w:b/>
          <w:caps/>
          <w:color w:val="333333"/>
          <w:sz w:val="28"/>
          <w:szCs w:val="28"/>
        </w:rPr>
        <w:t xml:space="preserve">ocenění </w:t>
      </w:r>
      <w:r w:rsidRPr="00CF5856">
        <w:rPr>
          <w:rFonts w:cs="Arial"/>
          <w:b/>
          <w:i/>
          <w:caps/>
          <w:color w:val="333333"/>
          <w:sz w:val="28"/>
          <w:szCs w:val="28"/>
        </w:rPr>
        <w:t>duhový úsměv</w:t>
      </w:r>
      <w:r w:rsidRPr="00CF5856">
        <w:rPr>
          <w:rFonts w:cs="Arial"/>
          <w:b/>
          <w:caps/>
          <w:color w:val="333333"/>
          <w:sz w:val="28"/>
          <w:szCs w:val="28"/>
        </w:rPr>
        <w:t xml:space="preserve"> patří značce jika</w:t>
      </w:r>
    </w:p>
    <w:p w:rsidR="00CF5856" w:rsidRPr="00CF5856" w:rsidRDefault="00CF5856" w:rsidP="00CF5856">
      <w:pPr>
        <w:shd w:val="clear" w:color="auto" w:fill="FFFFFF"/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CF5856">
        <w:rPr>
          <w:rFonts w:cs="Arial"/>
          <w:b/>
          <w:color w:val="333333"/>
          <w:sz w:val="24"/>
          <w:szCs w:val="24"/>
        </w:rPr>
        <w:t xml:space="preserve">Televizní spot </w:t>
      </w:r>
      <w:r w:rsidRPr="00CF5856">
        <w:rPr>
          <w:rFonts w:cs="Arial"/>
          <w:b/>
          <w:i/>
          <w:color w:val="333333"/>
          <w:sz w:val="24"/>
          <w:szCs w:val="24"/>
        </w:rPr>
        <w:t>MÍSTO, KDE JSME SAMI SEBOU</w:t>
      </w:r>
      <w:r w:rsidRPr="00CF5856">
        <w:rPr>
          <w:rFonts w:cs="Arial"/>
          <w:b/>
          <w:color w:val="333333"/>
          <w:sz w:val="24"/>
          <w:szCs w:val="24"/>
        </w:rPr>
        <w:t xml:space="preserve"> okouzlil dětskou porotu Mezinárodního </w:t>
      </w:r>
      <w:r w:rsidRPr="00CF5856">
        <w:rPr>
          <w:rFonts w:cs="Arial"/>
          <w:b/>
          <w:color w:val="000000" w:themeColor="text1"/>
          <w:sz w:val="24"/>
          <w:szCs w:val="24"/>
        </w:rPr>
        <w:t>reklamního festivalu Duhová kulička 2010</w:t>
      </w:r>
    </w:p>
    <w:p w:rsidR="00CF5856" w:rsidRPr="00CF5856" w:rsidRDefault="00CF5856" w:rsidP="00CF5856">
      <w:pPr>
        <w:shd w:val="clear" w:color="auto" w:fill="FFFFFF"/>
        <w:spacing w:before="120" w:after="120"/>
        <w:jc w:val="both"/>
        <w:rPr>
          <w:rFonts w:eastAsia="Arial" w:cs="Helvetica"/>
          <w:b/>
          <w:color w:val="000000" w:themeColor="text1"/>
          <w:spacing w:val="-4"/>
          <w:sz w:val="24"/>
          <w:szCs w:val="24"/>
        </w:rPr>
      </w:pPr>
      <w:r w:rsidRPr="00CF5856">
        <w:rPr>
          <w:rFonts w:eastAsia="Arial" w:cs="Helvetica"/>
          <w:b/>
          <w:color w:val="000000" w:themeColor="text1"/>
          <w:spacing w:val="-4"/>
          <w:sz w:val="24"/>
          <w:szCs w:val="24"/>
        </w:rPr>
        <w:t xml:space="preserve">Televizní spot značky </w:t>
      </w:r>
      <w:proofErr w:type="spellStart"/>
      <w:r w:rsidRPr="00CF5856">
        <w:rPr>
          <w:rFonts w:eastAsia="Arial" w:cs="Helvetica"/>
          <w:b/>
          <w:color w:val="000000" w:themeColor="text1"/>
          <w:spacing w:val="-4"/>
          <w:sz w:val="24"/>
          <w:szCs w:val="24"/>
        </w:rPr>
        <w:t>Jika</w:t>
      </w:r>
      <w:proofErr w:type="spellEnd"/>
      <w:r w:rsidRPr="00CF5856">
        <w:rPr>
          <w:rFonts w:eastAsia="Arial" w:cs="Helvetica"/>
          <w:b/>
          <w:color w:val="000000" w:themeColor="text1"/>
          <w:spacing w:val="-4"/>
          <w:sz w:val="24"/>
          <w:szCs w:val="24"/>
        </w:rPr>
        <w:t xml:space="preserve">, se kterým společnost </w:t>
      </w:r>
      <w:proofErr w:type="spellStart"/>
      <w:r w:rsidRPr="00CF5856">
        <w:rPr>
          <w:rFonts w:eastAsia="Arial" w:cs="Helvetica"/>
          <w:b/>
          <w:color w:val="000000" w:themeColor="text1"/>
          <w:spacing w:val="-4"/>
          <w:sz w:val="24"/>
          <w:szCs w:val="24"/>
        </w:rPr>
        <w:t>Laufen</w:t>
      </w:r>
      <w:proofErr w:type="spellEnd"/>
      <w:r w:rsidRPr="00CF5856">
        <w:rPr>
          <w:rFonts w:eastAsia="Arial" w:cs="Helvetica"/>
          <w:b/>
          <w:color w:val="000000" w:themeColor="text1"/>
          <w:spacing w:val="-4"/>
          <w:sz w:val="24"/>
          <w:szCs w:val="24"/>
        </w:rPr>
        <w:t xml:space="preserve"> CZ bodovala u diváků v roce 2009, získal speciální cenu dětské poroty „Duhový úsměv“ na Mezinárodním reklamním festivalu Duhová kulička 2010 ve Zlíně. Během slavnostního </w:t>
      </w:r>
      <w:proofErr w:type="spellStart"/>
      <w:r w:rsidRPr="00CF5856">
        <w:rPr>
          <w:rFonts w:eastAsia="Arial" w:cs="Helvetica"/>
          <w:b/>
          <w:color w:val="000000" w:themeColor="text1"/>
          <w:spacing w:val="-4"/>
          <w:sz w:val="24"/>
          <w:szCs w:val="24"/>
        </w:rPr>
        <w:t>galavečera</w:t>
      </w:r>
      <w:proofErr w:type="spellEnd"/>
      <w:r w:rsidRPr="00CF5856">
        <w:rPr>
          <w:rFonts w:eastAsia="Arial" w:cs="Helvetica"/>
          <w:b/>
          <w:color w:val="000000" w:themeColor="text1"/>
          <w:spacing w:val="-4"/>
          <w:sz w:val="24"/>
          <w:szCs w:val="24"/>
        </w:rPr>
        <w:t xml:space="preserve"> byly předány ceny celkem 18 zadavatelům a agenturám v pěti základních kategoriích: 5 zlatých, 5 stříbrných a 8 bronzových.</w:t>
      </w:r>
    </w:p>
    <w:p w:rsidR="00CF5856" w:rsidRPr="00CF5856" w:rsidRDefault="00CF5856" w:rsidP="00CF5856">
      <w:pPr>
        <w:shd w:val="clear" w:color="auto" w:fill="FFFFFF"/>
        <w:spacing w:before="120" w:after="120" w:line="360" w:lineRule="auto"/>
        <w:jc w:val="both"/>
        <w:rPr>
          <w:color w:val="000000" w:themeColor="text1"/>
        </w:rPr>
      </w:pPr>
      <w:r w:rsidRPr="00CF5856">
        <w:rPr>
          <w:noProof/>
          <w:color w:val="000000" w:themeColor="text1"/>
          <w:lang w:eastAsia="cs-CZ"/>
        </w:rPr>
        <w:drawing>
          <wp:inline distT="0" distB="0" distL="0" distR="0">
            <wp:extent cx="5781675" cy="4076700"/>
            <wp:effectExtent l="19050" t="0" r="9525" b="0"/>
            <wp:docPr id="1" name="obrázek 1" descr="spot Jika_třikrát ž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t Jika_třikrát že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856" w:rsidRPr="00CF5856" w:rsidRDefault="00CF5856" w:rsidP="00CF5856">
      <w:pPr>
        <w:shd w:val="clear" w:color="auto" w:fill="FFFFFF"/>
        <w:spacing w:before="120" w:after="120" w:line="360" w:lineRule="auto"/>
        <w:jc w:val="both"/>
        <w:rPr>
          <w:rFonts w:eastAsia="Arial" w:cs="Helvetica"/>
          <w:b/>
          <w:color w:val="000000" w:themeColor="text1"/>
          <w:spacing w:val="-4"/>
          <w:sz w:val="24"/>
          <w:szCs w:val="24"/>
        </w:rPr>
      </w:pPr>
      <w:r w:rsidRPr="00CF5856">
        <w:rPr>
          <w:color w:val="000000" w:themeColor="text1"/>
          <w:sz w:val="24"/>
          <w:szCs w:val="24"/>
        </w:rPr>
        <w:t xml:space="preserve">Kampaň je originální prací agentury </w:t>
      </w:r>
      <w:r w:rsidRPr="00CF5856">
        <w:rPr>
          <w:b/>
          <w:i/>
          <w:color w:val="000000" w:themeColor="text1"/>
          <w:sz w:val="24"/>
          <w:szCs w:val="24"/>
        </w:rPr>
        <w:t xml:space="preserve">WMC </w:t>
      </w:r>
      <w:proofErr w:type="spellStart"/>
      <w:r w:rsidRPr="00CF5856">
        <w:rPr>
          <w:b/>
          <w:i/>
          <w:color w:val="000000" w:themeColor="text1"/>
          <w:sz w:val="24"/>
          <w:szCs w:val="24"/>
        </w:rPr>
        <w:t>Grey</w:t>
      </w:r>
      <w:proofErr w:type="spellEnd"/>
      <w:r w:rsidRPr="00CF5856">
        <w:rPr>
          <w:b/>
          <w:i/>
          <w:color w:val="000000" w:themeColor="text1"/>
          <w:sz w:val="24"/>
          <w:szCs w:val="24"/>
        </w:rPr>
        <w:t xml:space="preserve"> Praha</w:t>
      </w:r>
      <w:r w:rsidRPr="00CF5856">
        <w:rPr>
          <w:color w:val="000000" w:themeColor="text1"/>
          <w:sz w:val="24"/>
          <w:szCs w:val="24"/>
        </w:rPr>
        <w:t xml:space="preserve">, hravé příběhy televizních spotů režíroval </w:t>
      </w:r>
      <w:proofErr w:type="spellStart"/>
      <w:r w:rsidRPr="00CF5856">
        <w:rPr>
          <w:i/>
          <w:color w:val="000000" w:themeColor="text1"/>
          <w:sz w:val="24"/>
          <w:szCs w:val="24"/>
        </w:rPr>
        <w:t>Calum</w:t>
      </w:r>
      <w:proofErr w:type="spellEnd"/>
      <w:r w:rsidRPr="00CF585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CF5856">
        <w:rPr>
          <w:i/>
          <w:color w:val="000000" w:themeColor="text1"/>
          <w:sz w:val="24"/>
          <w:szCs w:val="24"/>
        </w:rPr>
        <w:t>Ferguson</w:t>
      </w:r>
      <w:proofErr w:type="spellEnd"/>
      <w:r w:rsidRPr="00CF5856">
        <w:rPr>
          <w:color w:val="000000" w:themeColor="text1"/>
          <w:sz w:val="24"/>
          <w:szCs w:val="24"/>
        </w:rPr>
        <w:t xml:space="preserve"> a produkovalo je </w:t>
      </w:r>
      <w:r w:rsidRPr="00CF5856">
        <w:rPr>
          <w:i/>
          <w:color w:val="000000" w:themeColor="text1"/>
          <w:sz w:val="24"/>
          <w:szCs w:val="24"/>
        </w:rPr>
        <w:t xml:space="preserve">Bistro </w:t>
      </w:r>
      <w:proofErr w:type="spellStart"/>
      <w:r w:rsidRPr="00CF5856">
        <w:rPr>
          <w:i/>
          <w:color w:val="000000" w:themeColor="text1"/>
          <w:sz w:val="24"/>
          <w:szCs w:val="24"/>
        </w:rPr>
        <w:t>films</w:t>
      </w:r>
      <w:proofErr w:type="spellEnd"/>
      <w:r w:rsidRPr="00CF5856">
        <w:rPr>
          <w:color w:val="000000" w:themeColor="text1"/>
          <w:sz w:val="24"/>
          <w:szCs w:val="24"/>
        </w:rPr>
        <w:t xml:space="preserve">. Spoty si můžete prohlédnout na </w:t>
      </w:r>
      <w:hyperlink r:id="rId8" w:history="1">
        <w:r w:rsidRPr="00CF5856">
          <w:rPr>
            <w:rStyle w:val="Hypertextovodkaz"/>
            <w:rFonts w:eastAsia="Arial" w:cs="Helvetica"/>
            <w:b/>
            <w:color w:val="000000" w:themeColor="text1"/>
            <w:spacing w:val="-4"/>
            <w:sz w:val="24"/>
            <w:szCs w:val="24"/>
          </w:rPr>
          <w:t>http://www.jika.cz/servlet/portal/FvEcorporateSvl?sesid=1&amp;planguage=CS&amp;ppais=CZ&amp;page=2250172780311</w:t>
        </w:r>
      </w:hyperlink>
    </w:p>
    <w:p w:rsidR="00CF5856" w:rsidRPr="00CF5856" w:rsidRDefault="00CF5856" w:rsidP="00CF5856">
      <w:pPr>
        <w:shd w:val="clear" w:color="auto" w:fill="FFFFFF"/>
        <w:spacing w:before="120" w:after="120" w:line="360" w:lineRule="auto"/>
        <w:jc w:val="both"/>
        <w:rPr>
          <w:rFonts w:eastAsia="Arial" w:cs="Helvetica"/>
          <w:b/>
          <w:color w:val="000000" w:themeColor="text1"/>
          <w:spacing w:val="-4"/>
          <w:sz w:val="24"/>
          <w:szCs w:val="24"/>
        </w:rPr>
      </w:pPr>
      <w:r w:rsidRPr="00CF5856">
        <w:rPr>
          <w:rFonts w:eastAsia="Arial" w:cs="Helvetica"/>
          <w:i/>
          <w:color w:val="000000" w:themeColor="text1"/>
          <w:spacing w:val="-4"/>
          <w:sz w:val="24"/>
          <w:szCs w:val="24"/>
        </w:rPr>
        <w:t xml:space="preserve"> „Jsem velice rád, že reklamní spot značky </w:t>
      </w:r>
      <w:proofErr w:type="spellStart"/>
      <w:r w:rsidRPr="00CF5856">
        <w:rPr>
          <w:rFonts w:eastAsia="Arial" w:cs="Helvetica"/>
          <w:i/>
          <w:color w:val="000000" w:themeColor="text1"/>
          <w:spacing w:val="-4"/>
          <w:sz w:val="24"/>
          <w:szCs w:val="24"/>
        </w:rPr>
        <w:t>Jika</w:t>
      </w:r>
      <w:proofErr w:type="spellEnd"/>
      <w:r w:rsidRPr="00CF5856">
        <w:rPr>
          <w:rFonts w:eastAsia="Arial" w:cs="Helvetica"/>
          <w:i/>
          <w:color w:val="000000" w:themeColor="text1"/>
          <w:spacing w:val="-4"/>
          <w:sz w:val="24"/>
          <w:szCs w:val="24"/>
        </w:rPr>
        <w:t xml:space="preserve"> měl úspěch také u dětí, které za odborného vedení docentky </w:t>
      </w:r>
      <w:proofErr w:type="spellStart"/>
      <w:r w:rsidRPr="00CF5856">
        <w:rPr>
          <w:rFonts w:eastAsia="Arial" w:cs="Helvetica"/>
          <w:i/>
          <w:color w:val="000000" w:themeColor="text1"/>
          <w:spacing w:val="-4"/>
          <w:sz w:val="24"/>
          <w:szCs w:val="24"/>
        </w:rPr>
        <w:t>Vysekalové</w:t>
      </w:r>
      <w:proofErr w:type="spellEnd"/>
      <w:r w:rsidRPr="00CF5856">
        <w:rPr>
          <w:rFonts w:eastAsia="Arial" w:cs="Helvetica"/>
          <w:i/>
          <w:color w:val="000000" w:themeColor="text1"/>
          <w:spacing w:val="-4"/>
          <w:sz w:val="24"/>
          <w:szCs w:val="24"/>
        </w:rPr>
        <w:t xml:space="preserve"> rozhodly o udělení ocenění Duhový úsměv. Potvrdil se tak pozitivní ohlas, který jsme u televizních diváků zaznamenali již během loňské reklamní kampaně,“ </w:t>
      </w:r>
      <w:r w:rsidRPr="00CF5856">
        <w:rPr>
          <w:rFonts w:eastAsia="Arial" w:cs="Helvetica"/>
          <w:color w:val="000000" w:themeColor="text1"/>
          <w:spacing w:val="-4"/>
          <w:sz w:val="24"/>
          <w:szCs w:val="24"/>
        </w:rPr>
        <w:t xml:space="preserve">řekl David </w:t>
      </w:r>
      <w:proofErr w:type="spellStart"/>
      <w:r w:rsidRPr="00CF5856">
        <w:rPr>
          <w:rFonts w:eastAsia="Arial" w:cs="Helvetica"/>
          <w:color w:val="000000" w:themeColor="text1"/>
          <w:spacing w:val="-4"/>
          <w:sz w:val="24"/>
          <w:szCs w:val="24"/>
        </w:rPr>
        <w:t>Penc</w:t>
      </w:r>
      <w:proofErr w:type="spellEnd"/>
      <w:r w:rsidRPr="00CF5856">
        <w:rPr>
          <w:rFonts w:eastAsia="Arial" w:cs="Helvetica"/>
          <w:color w:val="000000" w:themeColor="text1"/>
          <w:spacing w:val="-4"/>
          <w:sz w:val="24"/>
          <w:szCs w:val="24"/>
        </w:rPr>
        <w:t xml:space="preserve">, marketingový ředitel </w:t>
      </w:r>
      <w:proofErr w:type="spellStart"/>
      <w:r w:rsidRPr="00CF5856">
        <w:rPr>
          <w:rFonts w:eastAsia="Arial" w:cs="Helvetica"/>
          <w:color w:val="000000" w:themeColor="text1"/>
          <w:spacing w:val="-4"/>
          <w:sz w:val="24"/>
          <w:szCs w:val="24"/>
        </w:rPr>
        <w:t>Laufen</w:t>
      </w:r>
      <w:proofErr w:type="spellEnd"/>
      <w:r w:rsidRPr="00CF5856">
        <w:rPr>
          <w:rFonts w:eastAsia="Arial" w:cs="Helvetica"/>
          <w:color w:val="000000" w:themeColor="text1"/>
          <w:spacing w:val="-4"/>
          <w:sz w:val="24"/>
          <w:szCs w:val="24"/>
        </w:rPr>
        <w:t xml:space="preserve"> CZ.</w:t>
      </w:r>
      <w:r w:rsidRPr="00CF5856">
        <w:rPr>
          <w:rFonts w:eastAsia="Arial" w:cs="Helvetica"/>
          <w:i/>
          <w:color w:val="000000" w:themeColor="text1"/>
          <w:spacing w:val="-4"/>
          <w:sz w:val="24"/>
          <w:szCs w:val="24"/>
        </w:rPr>
        <w:t xml:space="preserve"> „Vydařil se tak náš záměr komunikovat značku </w:t>
      </w:r>
      <w:proofErr w:type="spellStart"/>
      <w:r w:rsidRPr="00CF5856">
        <w:rPr>
          <w:rFonts w:eastAsia="Arial" w:cs="Helvetica"/>
          <w:i/>
          <w:color w:val="000000" w:themeColor="text1"/>
          <w:spacing w:val="-4"/>
          <w:sz w:val="24"/>
          <w:szCs w:val="24"/>
        </w:rPr>
        <w:t>Jika</w:t>
      </w:r>
      <w:proofErr w:type="spellEnd"/>
      <w:r w:rsidRPr="00CF5856">
        <w:rPr>
          <w:rFonts w:eastAsia="Arial" w:cs="Helvetica"/>
          <w:i/>
          <w:color w:val="000000" w:themeColor="text1"/>
          <w:spacing w:val="-4"/>
          <w:sz w:val="24"/>
          <w:szCs w:val="24"/>
        </w:rPr>
        <w:t xml:space="preserve"> jako </w:t>
      </w:r>
      <w:r w:rsidRPr="00CF5856">
        <w:rPr>
          <w:rFonts w:eastAsia="Arial" w:cs="Helvetica"/>
          <w:i/>
          <w:color w:val="000000" w:themeColor="text1"/>
          <w:spacing w:val="-4"/>
          <w:sz w:val="24"/>
          <w:szCs w:val="24"/>
        </w:rPr>
        <w:lastRenderedPageBreak/>
        <w:t>komplexní koupelnu. Jako místo odpočinku, relaxace a velkorysého prostoru, kde můžeme být sami sebou se všemi svými sny a touhami.“</w:t>
      </w:r>
    </w:p>
    <w:p w:rsidR="00CF5856" w:rsidRPr="00CF5856" w:rsidRDefault="00CF5856" w:rsidP="00CF5856">
      <w:pPr>
        <w:pStyle w:val="modre"/>
        <w:spacing w:line="360" w:lineRule="auto"/>
        <w:jc w:val="both"/>
        <w:rPr>
          <w:rFonts w:ascii="Calibri" w:hAnsi="Calibri"/>
        </w:rPr>
      </w:pPr>
      <w:r w:rsidRPr="00CF5856">
        <w:rPr>
          <w:rFonts w:ascii="Calibri" w:hAnsi="Calibri"/>
          <w:color w:val="000000"/>
        </w:rPr>
        <w:t xml:space="preserve">Ve Zlíně byl 3. června 2010 vyhlášen v pořadí již 8. ročník soutěže Duhová kulička, který byl věnován především etické reklamě, přihlášeno bylo rekordních 242 projektů. </w:t>
      </w:r>
      <w:r w:rsidRPr="00CF5856">
        <w:rPr>
          <w:rFonts w:ascii="Calibri" w:hAnsi="Calibri"/>
        </w:rPr>
        <w:t xml:space="preserve">Organizátorem festivalu reklamy je </w:t>
      </w:r>
      <w:proofErr w:type="spellStart"/>
      <w:r w:rsidRPr="00CF5856">
        <w:rPr>
          <w:rFonts w:ascii="Calibri" w:hAnsi="Calibri"/>
        </w:rPr>
        <w:t>Filmfest</w:t>
      </w:r>
      <w:proofErr w:type="spellEnd"/>
      <w:r w:rsidRPr="00CF5856">
        <w:rPr>
          <w:rFonts w:ascii="Calibri" w:hAnsi="Calibri"/>
        </w:rPr>
        <w:t>, s. r. o., projekt se koná pod záštitou Evropské asociace komunikačních agentur (EACA) a Evropské aliance pro samoregulaci reklamy (EASA).</w:t>
      </w:r>
    </w:p>
    <w:p w:rsidR="00CF5856" w:rsidRPr="00CF5856" w:rsidRDefault="00CF5856" w:rsidP="00CF5856">
      <w:pPr>
        <w:shd w:val="clear" w:color="auto" w:fill="FFFFFF"/>
        <w:spacing w:line="182" w:lineRule="exact"/>
        <w:ind w:left="24"/>
        <w:jc w:val="both"/>
        <w:rPr>
          <w:rFonts w:ascii="Helvetica" w:eastAsia="Arial" w:hAnsi="Helvetica" w:cs="Helvetica"/>
          <w:color w:val="231F20"/>
          <w:spacing w:val="-9"/>
          <w:sz w:val="24"/>
          <w:szCs w:val="24"/>
        </w:rPr>
      </w:pPr>
    </w:p>
    <w:p w:rsidR="00CF5856" w:rsidRPr="00CF5856" w:rsidRDefault="00CF5856" w:rsidP="00CF5856">
      <w:pPr>
        <w:shd w:val="clear" w:color="auto" w:fill="FFFFFF"/>
        <w:spacing w:line="182" w:lineRule="exact"/>
        <w:ind w:left="24"/>
        <w:jc w:val="both"/>
        <w:rPr>
          <w:rFonts w:ascii="Helvetica" w:eastAsia="Arial" w:hAnsi="Helvetica" w:cs="Helvetica"/>
          <w:color w:val="231F20"/>
          <w:spacing w:val="-9"/>
          <w:sz w:val="24"/>
          <w:szCs w:val="24"/>
        </w:rPr>
      </w:pPr>
    </w:p>
    <w:p w:rsidR="00CF5856" w:rsidRPr="00CF5856" w:rsidRDefault="00CF5856" w:rsidP="00CF5856">
      <w:pPr>
        <w:shd w:val="clear" w:color="auto" w:fill="FFFFFF"/>
        <w:spacing w:line="182" w:lineRule="exact"/>
        <w:ind w:left="24"/>
        <w:jc w:val="both"/>
        <w:rPr>
          <w:rFonts w:ascii="Helvetica" w:eastAsia="Arial" w:hAnsi="Helvetica" w:cs="Helvetica"/>
          <w:color w:val="231F20"/>
          <w:spacing w:val="-9"/>
          <w:sz w:val="24"/>
          <w:szCs w:val="24"/>
        </w:rPr>
      </w:pPr>
    </w:p>
    <w:p w:rsidR="00CF5856" w:rsidRPr="00CF5856" w:rsidRDefault="00CF5856" w:rsidP="00CF5856">
      <w:pPr>
        <w:shd w:val="clear" w:color="auto" w:fill="FFFFFF"/>
        <w:spacing w:line="182" w:lineRule="exact"/>
        <w:ind w:left="24"/>
        <w:jc w:val="both"/>
        <w:rPr>
          <w:rFonts w:ascii="Helvetica" w:eastAsia="Arial" w:hAnsi="Helvetica" w:cs="Helvetica"/>
          <w:color w:val="231F20"/>
          <w:spacing w:val="-9"/>
          <w:sz w:val="24"/>
          <w:szCs w:val="24"/>
        </w:rPr>
      </w:pPr>
    </w:p>
    <w:p w:rsidR="006B618E" w:rsidRPr="00CF5856" w:rsidRDefault="006B618E" w:rsidP="00CF5856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CF5856" w:rsidRDefault="00B6026E" w:rsidP="00CF5856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CF5856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CF5856" w:rsidRDefault="00B6026E" w:rsidP="00CF5856">
      <w:pPr>
        <w:pStyle w:val="Zhlav"/>
        <w:jc w:val="both"/>
        <w:rPr>
          <w:rFonts w:asciiTheme="minorHAnsi" w:hAnsiTheme="minorHAnsi"/>
          <w:sz w:val="24"/>
          <w:szCs w:val="24"/>
        </w:rPr>
      </w:pPr>
      <w:r w:rsidRPr="00CF5856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CF5856">
        <w:rPr>
          <w:rFonts w:asciiTheme="minorHAnsi" w:hAnsiTheme="minorHAnsi"/>
          <w:sz w:val="24"/>
          <w:szCs w:val="24"/>
        </w:rPr>
        <w:t>Becková</w:t>
      </w:r>
      <w:proofErr w:type="spellEnd"/>
      <w:r w:rsidRPr="00CF5856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CF5856">
        <w:rPr>
          <w:rFonts w:asciiTheme="minorHAnsi" w:hAnsiTheme="minorHAnsi"/>
          <w:sz w:val="24"/>
          <w:szCs w:val="24"/>
        </w:rPr>
        <w:t>Communications</w:t>
      </w:r>
      <w:proofErr w:type="spellEnd"/>
      <w:r w:rsidRPr="00CF5856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CF5856" w:rsidRDefault="00143E08" w:rsidP="00CF5856">
      <w:pPr>
        <w:pStyle w:val="Zhlav"/>
        <w:jc w:val="both"/>
        <w:rPr>
          <w:rFonts w:asciiTheme="minorHAnsi" w:hAnsiTheme="minorHAnsi"/>
          <w:sz w:val="24"/>
          <w:szCs w:val="24"/>
        </w:rPr>
      </w:pPr>
      <w:hyperlink r:id="rId9" w:history="1">
        <w:r w:rsidR="00B6026E" w:rsidRPr="00CF5856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CF5856" w:rsidRDefault="00B6026E" w:rsidP="00CF5856">
      <w:pPr>
        <w:spacing w:after="0" w:line="240" w:lineRule="auto"/>
        <w:ind w:left="-567"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CF5856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CF5856" w:rsidRDefault="00B6026E" w:rsidP="00CF5856">
      <w:pPr>
        <w:spacing w:after="0" w:line="240" w:lineRule="auto"/>
        <w:ind w:left="-567"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CF5856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CF5856" w:rsidRDefault="00B6026E" w:rsidP="00CF5856">
      <w:pPr>
        <w:spacing w:after="0" w:line="240" w:lineRule="auto"/>
        <w:ind w:left="-567"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B6026E" w:rsidRPr="00CF5856" w:rsidRDefault="00B6026E" w:rsidP="00CF5856">
      <w:pPr>
        <w:shd w:val="clear" w:color="auto" w:fill="FFFFFF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CF5856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CF5856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CF5856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F5856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CF5856">
        <w:rPr>
          <w:rFonts w:asciiTheme="minorHAnsi" w:hAnsiTheme="minorHAnsi"/>
          <w:b/>
          <w:sz w:val="24"/>
          <w:szCs w:val="24"/>
        </w:rPr>
        <w:t>:</w:t>
      </w:r>
    </w:p>
    <w:p w:rsidR="00B6026E" w:rsidRPr="00CF5856" w:rsidRDefault="00143E08" w:rsidP="00CF5856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hyperlink r:id="rId10" w:history="1">
        <w:r w:rsidR="00B6026E" w:rsidRPr="00CF5856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CF5856" w:rsidRDefault="00B6026E" w:rsidP="00CF5856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6026E" w:rsidRPr="00CF5856" w:rsidRDefault="00B6026E" w:rsidP="00CF5856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CF5856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CF5856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CF5856">
        <w:rPr>
          <w:rFonts w:asciiTheme="minorHAnsi" w:hAnsiTheme="minorHAnsi"/>
          <w:sz w:val="24"/>
          <w:szCs w:val="24"/>
        </w:rPr>
        <w:t xml:space="preserve"> </w:t>
      </w:r>
    </w:p>
    <w:p w:rsidR="00D329FE" w:rsidRPr="00CF5856" w:rsidRDefault="00B6026E" w:rsidP="00CF585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5856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CF5856" w:rsidSect="00C66D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44" w:rsidRDefault="00DC7644" w:rsidP="00D329FE">
      <w:pPr>
        <w:spacing w:after="0" w:line="240" w:lineRule="auto"/>
      </w:pPr>
      <w:r>
        <w:separator/>
      </w:r>
    </w:p>
  </w:endnote>
  <w:endnote w:type="continuationSeparator" w:id="0">
    <w:p w:rsidR="00DC7644" w:rsidRDefault="00DC7644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44" w:rsidRDefault="00DC7644" w:rsidP="00D329FE">
      <w:pPr>
        <w:spacing w:after="0" w:line="240" w:lineRule="auto"/>
      </w:pPr>
      <w:r>
        <w:separator/>
      </w:r>
    </w:p>
  </w:footnote>
  <w:footnote w:type="continuationSeparator" w:id="0">
    <w:p w:rsidR="00DC7644" w:rsidRDefault="00DC7644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43E0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CF5856"/>
    <w:rsid w:val="00D14E17"/>
    <w:rsid w:val="00D329FE"/>
    <w:rsid w:val="00DC7644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paragraph" w:customStyle="1" w:styleId="modre">
    <w:name w:val="modre"/>
    <w:basedOn w:val="Normln"/>
    <w:rsid w:val="00CF5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8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ka.cz/servlet/portal/FvEcorporateSvl?sesid=1&amp;planguage=CS&amp;ppais=CZ&amp;page=22501727803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presskit.jik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eckova@ami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2100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2011-05-20T08:29:00Z</dcterms:created>
  <dcterms:modified xsi:type="dcterms:W3CDTF">2011-05-20T08:29:00Z</dcterms:modified>
</cp:coreProperties>
</file>